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6CA" w:rsidRDefault="00E046CA" w:rsidP="00363DB8">
      <w:pPr>
        <w:jc w:val="center"/>
        <w:rPr>
          <w:b/>
          <w:sz w:val="28"/>
          <w:szCs w:val="28"/>
        </w:rPr>
      </w:pPr>
      <w:r w:rsidRPr="00363DB8">
        <w:rPr>
          <w:b/>
          <w:sz w:val="28"/>
          <w:szCs w:val="28"/>
        </w:rPr>
        <w:t xml:space="preserve">NATS </w:t>
      </w:r>
      <w:r>
        <w:rPr>
          <w:b/>
          <w:sz w:val="28"/>
          <w:szCs w:val="28"/>
        </w:rPr>
        <w:t xml:space="preserve">NATIONAL STUDENT AUDITIONS: </w:t>
      </w:r>
      <w:r w:rsidR="006323AA" w:rsidRPr="00363DB8">
        <w:rPr>
          <w:b/>
          <w:sz w:val="28"/>
          <w:szCs w:val="28"/>
        </w:rPr>
        <w:t xml:space="preserve">NORTH CENTRAL REGION </w:t>
      </w:r>
    </w:p>
    <w:p w:rsidR="00E046CA" w:rsidRDefault="00E046CA" w:rsidP="00363DB8">
      <w:pPr>
        <w:jc w:val="center"/>
        <w:rPr>
          <w:b/>
          <w:sz w:val="28"/>
          <w:szCs w:val="28"/>
        </w:rPr>
      </w:pPr>
    </w:p>
    <w:p w:rsidR="006323AA" w:rsidRPr="006323AA" w:rsidRDefault="006323AA" w:rsidP="00363DB8">
      <w:pPr>
        <w:jc w:val="center"/>
        <w:rPr>
          <w:sz w:val="22"/>
          <w:szCs w:val="22"/>
        </w:rPr>
      </w:pPr>
      <w:r w:rsidRPr="006323AA">
        <w:rPr>
          <w:sz w:val="22"/>
          <w:szCs w:val="22"/>
        </w:rPr>
        <w:t>Checklist of data needed for c</w:t>
      </w:r>
      <w:r w:rsidR="00363DB8">
        <w:rPr>
          <w:sz w:val="22"/>
          <w:szCs w:val="22"/>
        </w:rPr>
        <w:t>ompletion of online application</w:t>
      </w:r>
    </w:p>
    <w:p w:rsidR="006323AA" w:rsidRPr="006323AA" w:rsidRDefault="006323AA">
      <w:pPr>
        <w:rPr>
          <w:sz w:val="22"/>
          <w:szCs w:val="22"/>
        </w:rPr>
      </w:pPr>
    </w:p>
    <w:p w:rsidR="006323AA" w:rsidRPr="006323AA" w:rsidRDefault="00755A1A">
      <w:pPr>
        <w:rPr>
          <w:sz w:val="22"/>
          <w:szCs w:val="22"/>
        </w:rPr>
      </w:pPr>
      <w:r>
        <w:rPr>
          <w:sz w:val="22"/>
          <w:szCs w:val="22"/>
        </w:rPr>
        <w:t>For NATS teacher, i</w:t>
      </w:r>
      <w:r w:rsidR="006323AA" w:rsidRPr="006323AA">
        <w:rPr>
          <w:sz w:val="22"/>
          <w:szCs w:val="22"/>
        </w:rPr>
        <w:t>n addition to you name, email and cell phone number, you will need to compile the following data from e</w:t>
      </w:r>
      <w:r w:rsidR="006323AA">
        <w:rPr>
          <w:sz w:val="22"/>
          <w:szCs w:val="22"/>
        </w:rPr>
        <w:t>a</w:t>
      </w:r>
      <w:r w:rsidR="006323AA" w:rsidRPr="006323AA">
        <w:rPr>
          <w:sz w:val="22"/>
          <w:szCs w:val="22"/>
        </w:rPr>
        <w:t>ch of your participating students before you follow the link to fill out the online application form:</w:t>
      </w:r>
    </w:p>
    <w:p w:rsidR="006323AA" w:rsidRPr="006323AA" w:rsidRDefault="006323AA">
      <w:pPr>
        <w:rPr>
          <w:sz w:val="22"/>
          <w:szCs w:val="22"/>
        </w:rPr>
      </w:pPr>
    </w:p>
    <w:p w:rsidR="006323AA" w:rsidRDefault="006323AA" w:rsidP="006323AA">
      <w:pPr>
        <w:tabs>
          <w:tab w:val="left" w:pos="1620"/>
        </w:tabs>
        <w:ind w:firstLine="720"/>
        <w:rPr>
          <w:sz w:val="22"/>
          <w:szCs w:val="22"/>
        </w:rPr>
      </w:pPr>
      <w:r w:rsidRPr="006323AA">
        <w:rPr>
          <w:sz w:val="22"/>
          <w:szCs w:val="22"/>
          <w:u w:val="single"/>
        </w:rPr>
        <w:tab/>
      </w:r>
      <w:r w:rsidRPr="006323AA">
        <w:rPr>
          <w:sz w:val="22"/>
          <w:szCs w:val="22"/>
        </w:rPr>
        <w:t>Student’</w:t>
      </w:r>
      <w:r>
        <w:rPr>
          <w:sz w:val="22"/>
          <w:szCs w:val="22"/>
        </w:rPr>
        <w:t>s n</w:t>
      </w:r>
      <w:r w:rsidRPr="006323AA">
        <w:rPr>
          <w:sz w:val="22"/>
          <w:szCs w:val="22"/>
        </w:rPr>
        <w:t>ame</w:t>
      </w:r>
    </w:p>
    <w:p w:rsidR="006323AA" w:rsidRPr="006323AA" w:rsidRDefault="006323AA" w:rsidP="006323AA">
      <w:pPr>
        <w:tabs>
          <w:tab w:val="left" w:pos="1620"/>
        </w:tabs>
        <w:rPr>
          <w:sz w:val="22"/>
          <w:szCs w:val="22"/>
        </w:rPr>
      </w:pPr>
    </w:p>
    <w:p w:rsidR="006323AA" w:rsidRDefault="006323AA" w:rsidP="006323AA">
      <w:pPr>
        <w:tabs>
          <w:tab w:val="left" w:pos="1620"/>
        </w:tabs>
        <w:ind w:firstLine="720"/>
        <w:rPr>
          <w:sz w:val="22"/>
          <w:szCs w:val="22"/>
        </w:rPr>
      </w:pPr>
      <w:r w:rsidRPr="006323AA">
        <w:rPr>
          <w:sz w:val="22"/>
          <w:szCs w:val="22"/>
          <w:u w:val="single"/>
        </w:rPr>
        <w:tab/>
      </w:r>
      <w:r w:rsidRPr="006323AA">
        <w:rPr>
          <w:sz w:val="22"/>
          <w:szCs w:val="22"/>
        </w:rPr>
        <w:t>Student’</w:t>
      </w:r>
      <w:r>
        <w:rPr>
          <w:sz w:val="22"/>
          <w:szCs w:val="22"/>
        </w:rPr>
        <w:t>s email a</w:t>
      </w:r>
      <w:r w:rsidRPr="006323AA">
        <w:rPr>
          <w:sz w:val="22"/>
          <w:szCs w:val="22"/>
        </w:rPr>
        <w:t>ddress</w:t>
      </w:r>
    </w:p>
    <w:p w:rsidR="006323AA" w:rsidRPr="006323AA" w:rsidRDefault="006323AA" w:rsidP="006323AA">
      <w:pPr>
        <w:tabs>
          <w:tab w:val="left" w:pos="1620"/>
        </w:tabs>
        <w:rPr>
          <w:sz w:val="22"/>
          <w:szCs w:val="22"/>
        </w:rPr>
      </w:pPr>
    </w:p>
    <w:p w:rsidR="006323AA" w:rsidRDefault="006323AA" w:rsidP="006323AA">
      <w:pPr>
        <w:tabs>
          <w:tab w:val="left" w:pos="1620"/>
        </w:tabs>
        <w:ind w:firstLine="720"/>
        <w:rPr>
          <w:sz w:val="22"/>
          <w:szCs w:val="22"/>
        </w:rPr>
      </w:pPr>
      <w:r w:rsidRPr="006323AA">
        <w:rPr>
          <w:sz w:val="22"/>
          <w:szCs w:val="22"/>
          <w:u w:val="single"/>
        </w:rPr>
        <w:tab/>
      </w:r>
      <w:r w:rsidRPr="006323AA">
        <w:rPr>
          <w:sz w:val="22"/>
          <w:szCs w:val="22"/>
        </w:rPr>
        <w:t>Student’</w:t>
      </w:r>
      <w:r>
        <w:rPr>
          <w:sz w:val="22"/>
          <w:szCs w:val="22"/>
        </w:rPr>
        <w:t>s date of b</w:t>
      </w:r>
      <w:r w:rsidRPr="006323AA">
        <w:rPr>
          <w:sz w:val="22"/>
          <w:szCs w:val="22"/>
        </w:rPr>
        <w:t>irth</w:t>
      </w:r>
    </w:p>
    <w:p w:rsidR="006323AA" w:rsidRPr="006323AA" w:rsidRDefault="006323AA" w:rsidP="006323AA">
      <w:pPr>
        <w:tabs>
          <w:tab w:val="left" w:pos="1620"/>
        </w:tabs>
        <w:rPr>
          <w:sz w:val="22"/>
          <w:szCs w:val="22"/>
        </w:rPr>
      </w:pPr>
    </w:p>
    <w:p w:rsidR="006323AA" w:rsidRDefault="006323AA" w:rsidP="006323AA">
      <w:pPr>
        <w:tabs>
          <w:tab w:val="left" w:pos="1620"/>
        </w:tabs>
        <w:ind w:firstLine="720"/>
        <w:rPr>
          <w:sz w:val="22"/>
          <w:szCs w:val="22"/>
        </w:rPr>
      </w:pPr>
      <w:r w:rsidRPr="006323AA">
        <w:rPr>
          <w:sz w:val="22"/>
          <w:szCs w:val="22"/>
          <w:u w:val="single"/>
        </w:rPr>
        <w:tab/>
      </w:r>
      <w:r w:rsidRPr="006323AA">
        <w:rPr>
          <w:sz w:val="22"/>
          <w:szCs w:val="22"/>
        </w:rPr>
        <w:t>Student’</w:t>
      </w:r>
      <w:r>
        <w:rPr>
          <w:sz w:val="22"/>
          <w:szCs w:val="22"/>
        </w:rPr>
        <w:t>s a</w:t>
      </w:r>
      <w:r w:rsidR="004D181E">
        <w:rPr>
          <w:sz w:val="22"/>
          <w:szCs w:val="22"/>
        </w:rPr>
        <w:t xml:space="preserve">ge on </w:t>
      </w:r>
      <w:r w:rsidR="00905F2A">
        <w:rPr>
          <w:sz w:val="22"/>
          <w:szCs w:val="22"/>
        </w:rPr>
        <w:t>February 15, 2016</w:t>
      </w:r>
    </w:p>
    <w:p w:rsidR="006323AA" w:rsidRPr="006323AA" w:rsidRDefault="006323AA" w:rsidP="006323AA">
      <w:pPr>
        <w:tabs>
          <w:tab w:val="left" w:pos="1620"/>
        </w:tabs>
        <w:rPr>
          <w:sz w:val="22"/>
          <w:szCs w:val="22"/>
        </w:rPr>
      </w:pPr>
    </w:p>
    <w:p w:rsidR="006323AA" w:rsidRPr="006323AA" w:rsidRDefault="006323AA" w:rsidP="006323AA">
      <w:pPr>
        <w:tabs>
          <w:tab w:val="left" w:pos="1620"/>
        </w:tabs>
        <w:ind w:firstLine="720"/>
        <w:rPr>
          <w:sz w:val="22"/>
          <w:szCs w:val="22"/>
        </w:rPr>
      </w:pPr>
      <w:r w:rsidRPr="006323AA">
        <w:rPr>
          <w:sz w:val="22"/>
          <w:szCs w:val="22"/>
          <w:u w:val="single"/>
        </w:rPr>
        <w:tab/>
      </w:r>
      <w:r w:rsidRPr="006323AA">
        <w:rPr>
          <w:sz w:val="22"/>
          <w:szCs w:val="22"/>
        </w:rPr>
        <w:t>Student’</w:t>
      </w:r>
      <w:r>
        <w:rPr>
          <w:sz w:val="22"/>
          <w:szCs w:val="22"/>
        </w:rPr>
        <w:t>s total l</w:t>
      </w:r>
      <w:r w:rsidRPr="006323AA">
        <w:rPr>
          <w:sz w:val="22"/>
          <w:szCs w:val="22"/>
        </w:rPr>
        <w:t xml:space="preserve">ength of </w:t>
      </w:r>
      <w:r>
        <w:rPr>
          <w:sz w:val="22"/>
          <w:szCs w:val="22"/>
        </w:rPr>
        <w:t>s</w:t>
      </w:r>
      <w:r w:rsidRPr="006323AA">
        <w:rPr>
          <w:sz w:val="22"/>
          <w:szCs w:val="22"/>
        </w:rPr>
        <w:t>tudy</w:t>
      </w:r>
    </w:p>
    <w:p w:rsidR="006323AA" w:rsidRPr="006323AA" w:rsidRDefault="006323AA" w:rsidP="006323AA">
      <w:pPr>
        <w:tabs>
          <w:tab w:val="left" w:pos="1620"/>
        </w:tabs>
        <w:rPr>
          <w:sz w:val="22"/>
          <w:szCs w:val="22"/>
        </w:rPr>
      </w:pPr>
    </w:p>
    <w:p w:rsidR="006323AA" w:rsidRPr="006323AA" w:rsidRDefault="006323AA" w:rsidP="006323AA">
      <w:pPr>
        <w:tabs>
          <w:tab w:val="left" w:pos="1620"/>
        </w:tabs>
        <w:ind w:firstLine="720"/>
        <w:rPr>
          <w:sz w:val="22"/>
          <w:szCs w:val="22"/>
        </w:rPr>
      </w:pPr>
      <w:r w:rsidRPr="006323AA">
        <w:rPr>
          <w:sz w:val="22"/>
          <w:szCs w:val="22"/>
          <w:u w:val="single"/>
        </w:rPr>
        <w:tab/>
      </w:r>
      <w:r w:rsidRPr="006323AA">
        <w:rPr>
          <w:sz w:val="22"/>
          <w:szCs w:val="22"/>
        </w:rPr>
        <w:t>Student’</w:t>
      </w:r>
      <w:r>
        <w:rPr>
          <w:sz w:val="22"/>
          <w:szCs w:val="22"/>
        </w:rPr>
        <w:t>s l</w:t>
      </w:r>
      <w:r w:rsidRPr="006323AA">
        <w:rPr>
          <w:sz w:val="22"/>
          <w:szCs w:val="22"/>
        </w:rPr>
        <w:t>ength of study with you</w:t>
      </w:r>
    </w:p>
    <w:p w:rsidR="006323AA" w:rsidRPr="006323AA" w:rsidRDefault="006323AA" w:rsidP="006323AA">
      <w:pPr>
        <w:tabs>
          <w:tab w:val="left" w:pos="1620"/>
        </w:tabs>
        <w:rPr>
          <w:sz w:val="22"/>
          <w:szCs w:val="22"/>
        </w:rPr>
      </w:pPr>
    </w:p>
    <w:p w:rsidR="006323AA" w:rsidRPr="006323AA" w:rsidRDefault="006323AA" w:rsidP="006323AA">
      <w:pPr>
        <w:tabs>
          <w:tab w:val="left" w:pos="1620"/>
        </w:tabs>
        <w:ind w:firstLine="720"/>
        <w:rPr>
          <w:sz w:val="22"/>
          <w:szCs w:val="22"/>
        </w:rPr>
      </w:pPr>
      <w:r w:rsidRPr="006323AA">
        <w:rPr>
          <w:sz w:val="22"/>
          <w:szCs w:val="22"/>
          <w:u w:val="single"/>
        </w:rPr>
        <w:tab/>
      </w:r>
      <w:r w:rsidRPr="006323AA">
        <w:rPr>
          <w:sz w:val="22"/>
          <w:szCs w:val="22"/>
        </w:rPr>
        <w:t>Name of student’s former teacher (if with you fewer than 8 months)</w:t>
      </w:r>
    </w:p>
    <w:p w:rsidR="006323AA" w:rsidRPr="006323AA" w:rsidRDefault="006323AA" w:rsidP="006323AA">
      <w:pPr>
        <w:tabs>
          <w:tab w:val="left" w:pos="1620"/>
        </w:tabs>
        <w:rPr>
          <w:sz w:val="22"/>
          <w:szCs w:val="22"/>
        </w:rPr>
      </w:pPr>
    </w:p>
    <w:p w:rsidR="004D6B12" w:rsidRPr="006323AA" w:rsidRDefault="004D6B12" w:rsidP="0000130B">
      <w:pPr>
        <w:tabs>
          <w:tab w:val="left" w:pos="720"/>
          <w:tab w:val="left" w:pos="1620"/>
        </w:tabs>
        <w:ind w:left="1620" w:hanging="900"/>
        <w:rPr>
          <w:sz w:val="22"/>
          <w:szCs w:val="22"/>
        </w:rPr>
      </w:pPr>
      <w:r>
        <w:rPr>
          <w:sz w:val="22"/>
          <w:szCs w:val="22"/>
          <w:u w:val="single"/>
        </w:rPr>
        <w:tab/>
      </w:r>
      <w:r w:rsidR="006323AA" w:rsidRPr="006323AA">
        <w:rPr>
          <w:sz w:val="22"/>
          <w:szCs w:val="22"/>
        </w:rPr>
        <w:t xml:space="preserve">URL link to </w:t>
      </w:r>
      <w:r w:rsidR="0000130B">
        <w:rPr>
          <w:sz w:val="22"/>
          <w:szCs w:val="22"/>
        </w:rPr>
        <w:t xml:space="preserve">each of </w:t>
      </w:r>
      <w:r w:rsidR="006323AA" w:rsidRPr="006323AA">
        <w:rPr>
          <w:sz w:val="22"/>
          <w:szCs w:val="22"/>
        </w:rPr>
        <w:t xml:space="preserve">the student’s YouTube </w:t>
      </w:r>
      <w:r w:rsidR="0000130B">
        <w:rPr>
          <w:sz w:val="22"/>
          <w:szCs w:val="22"/>
        </w:rPr>
        <w:t>recordings</w:t>
      </w:r>
      <w:r w:rsidR="006323AA" w:rsidRPr="006323AA">
        <w:rPr>
          <w:sz w:val="22"/>
          <w:szCs w:val="22"/>
        </w:rPr>
        <w:t xml:space="preserve"> (you will copy and paste this from </w:t>
      </w:r>
      <w:r w:rsidR="0000130B">
        <w:rPr>
          <w:sz w:val="22"/>
          <w:szCs w:val="22"/>
        </w:rPr>
        <w:t>y</w:t>
      </w:r>
      <w:r>
        <w:rPr>
          <w:sz w:val="22"/>
          <w:szCs w:val="22"/>
        </w:rPr>
        <w:t xml:space="preserve">our browser’s URL bar for each </w:t>
      </w:r>
      <w:r w:rsidR="0000130B">
        <w:rPr>
          <w:sz w:val="22"/>
          <w:szCs w:val="22"/>
        </w:rPr>
        <w:t>required selection</w:t>
      </w:r>
      <w:r>
        <w:rPr>
          <w:sz w:val="22"/>
          <w:szCs w:val="22"/>
        </w:rPr>
        <w:t>)</w:t>
      </w:r>
    </w:p>
    <w:p w:rsidR="0000130B" w:rsidRDefault="0000130B" w:rsidP="0000130B">
      <w:pPr>
        <w:tabs>
          <w:tab w:val="left" w:pos="1620"/>
        </w:tabs>
        <w:rPr>
          <w:sz w:val="22"/>
          <w:szCs w:val="22"/>
        </w:rPr>
      </w:pPr>
    </w:p>
    <w:p w:rsidR="00837A9F" w:rsidRDefault="0000130B" w:rsidP="0000130B">
      <w:pPr>
        <w:tabs>
          <w:tab w:val="left" w:pos="1620"/>
        </w:tabs>
        <w:ind w:left="1620" w:hanging="900"/>
        <w:rPr>
          <w:sz w:val="22"/>
          <w:szCs w:val="22"/>
        </w:rPr>
      </w:pPr>
      <w:r w:rsidRPr="0000130B">
        <w:rPr>
          <w:sz w:val="22"/>
          <w:szCs w:val="22"/>
          <w:u w:val="single"/>
        </w:rPr>
        <w:tab/>
      </w:r>
      <w:r w:rsidR="006323AA" w:rsidRPr="006323AA">
        <w:rPr>
          <w:sz w:val="22"/>
          <w:szCs w:val="22"/>
        </w:rPr>
        <w:t>Submit one check for all entrants payable to NATS</w:t>
      </w:r>
      <w:r w:rsidR="00FB4CD6">
        <w:rPr>
          <w:sz w:val="22"/>
          <w:szCs w:val="22"/>
        </w:rPr>
        <w:t xml:space="preserve"> (include North Central Region Auditions</w:t>
      </w:r>
      <w:r w:rsidR="00837A9F">
        <w:rPr>
          <w:sz w:val="22"/>
          <w:szCs w:val="22"/>
        </w:rPr>
        <w:t xml:space="preserve"> in the memo area</w:t>
      </w:r>
      <w:r w:rsidR="006323AA" w:rsidRPr="006323AA">
        <w:rPr>
          <w:sz w:val="22"/>
          <w:szCs w:val="22"/>
        </w:rPr>
        <w:t>.</w:t>
      </w:r>
      <w:r w:rsidR="00FB4CD6">
        <w:rPr>
          <w:sz w:val="22"/>
          <w:szCs w:val="22"/>
        </w:rPr>
        <w:t>)</w:t>
      </w:r>
      <w:r w:rsidR="006323AA" w:rsidRPr="006323AA">
        <w:rPr>
          <w:sz w:val="22"/>
          <w:szCs w:val="22"/>
        </w:rPr>
        <w:t xml:space="preserve"> </w:t>
      </w:r>
    </w:p>
    <w:p w:rsidR="00837A9F" w:rsidRDefault="00837A9F" w:rsidP="00837A9F">
      <w:pPr>
        <w:tabs>
          <w:tab w:val="left" w:pos="1620"/>
        </w:tabs>
        <w:rPr>
          <w:sz w:val="22"/>
          <w:szCs w:val="22"/>
        </w:rPr>
      </w:pPr>
    </w:p>
    <w:p w:rsidR="006323AA" w:rsidRPr="006323AA" w:rsidRDefault="006323AA" w:rsidP="00837A9F">
      <w:pPr>
        <w:tabs>
          <w:tab w:val="left" w:pos="1620"/>
        </w:tabs>
        <w:rPr>
          <w:sz w:val="22"/>
          <w:szCs w:val="22"/>
        </w:rPr>
      </w:pPr>
      <w:r w:rsidRPr="006323AA">
        <w:rPr>
          <w:sz w:val="22"/>
          <w:szCs w:val="22"/>
        </w:rPr>
        <w:t>Send to:</w:t>
      </w:r>
    </w:p>
    <w:p w:rsidR="006323AA" w:rsidRPr="006323AA" w:rsidRDefault="006323AA">
      <w:pPr>
        <w:rPr>
          <w:sz w:val="22"/>
          <w:szCs w:val="22"/>
        </w:rPr>
      </w:pPr>
      <w:r w:rsidRPr="006323AA">
        <w:rPr>
          <w:sz w:val="22"/>
          <w:szCs w:val="22"/>
        </w:rPr>
        <w:t>Alison Feldt</w:t>
      </w:r>
    </w:p>
    <w:p w:rsidR="006323AA" w:rsidRPr="006323AA" w:rsidRDefault="00E046CA">
      <w:pPr>
        <w:rPr>
          <w:sz w:val="22"/>
          <w:szCs w:val="22"/>
        </w:rPr>
      </w:pPr>
      <w:r>
        <w:rPr>
          <w:sz w:val="22"/>
          <w:szCs w:val="22"/>
        </w:rPr>
        <w:t xml:space="preserve">NATS </w:t>
      </w:r>
      <w:bookmarkStart w:id="0" w:name="_GoBack"/>
      <w:bookmarkEnd w:id="0"/>
      <w:r w:rsidR="0000130B">
        <w:rPr>
          <w:sz w:val="22"/>
          <w:szCs w:val="22"/>
        </w:rPr>
        <w:t>North Central Region</w:t>
      </w:r>
      <w:r w:rsidR="006323AA" w:rsidRPr="006323AA">
        <w:rPr>
          <w:sz w:val="22"/>
          <w:szCs w:val="22"/>
        </w:rPr>
        <w:t xml:space="preserve"> Governor</w:t>
      </w:r>
    </w:p>
    <w:p w:rsidR="006323AA" w:rsidRPr="006323AA" w:rsidRDefault="006323AA">
      <w:pPr>
        <w:rPr>
          <w:sz w:val="22"/>
          <w:szCs w:val="22"/>
        </w:rPr>
      </w:pPr>
      <w:r w:rsidRPr="006323AA">
        <w:rPr>
          <w:sz w:val="22"/>
          <w:szCs w:val="22"/>
        </w:rPr>
        <w:t>St. Olaf College</w:t>
      </w:r>
    </w:p>
    <w:p w:rsidR="006323AA" w:rsidRPr="006323AA" w:rsidRDefault="006323AA">
      <w:pPr>
        <w:rPr>
          <w:sz w:val="22"/>
          <w:szCs w:val="22"/>
        </w:rPr>
      </w:pPr>
      <w:r w:rsidRPr="006323AA">
        <w:rPr>
          <w:sz w:val="22"/>
          <w:szCs w:val="22"/>
        </w:rPr>
        <w:t>Music Department</w:t>
      </w:r>
    </w:p>
    <w:p w:rsidR="006323AA" w:rsidRPr="006323AA" w:rsidRDefault="006323AA">
      <w:pPr>
        <w:rPr>
          <w:sz w:val="22"/>
          <w:szCs w:val="22"/>
        </w:rPr>
      </w:pPr>
      <w:r w:rsidRPr="006323AA">
        <w:rPr>
          <w:sz w:val="22"/>
          <w:szCs w:val="22"/>
        </w:rPr>
        <w:t>1520 St. Olaf Avenue</w:t>
      </w:r>
    </w:p>
    <w:p w:rsidR="006323AA" w:rsidRPr="006323AA" w:rsidRDefault="006323AA">
      <w:pPr>
        <w:rPr>
          <w:sz w:val="22"/>
          <w:szCs w:val="22"/>
        </w:rPr>
      </w:pPr>
      <w:r w:rsidRPr="006323AA">
        <w:rPr>
          <w:sz w:val="22"/>
          <w:szCs w:val="22"/>
        </w:rPr>
        <w:t>Northfield, MN 55057</w:t>
      </w:r>
    </w:p>
    <w:p w:rsidR="006323AA" w:rsidRPr="006323AA" w:rsidRDefault="006323AA">
      <w:pPr>
        <w:rPr>
          <w:sz w:val="22"/>
          <w:szCs w:val="22"/>
        </w:rPr>
      </w:pPr>
    </w:p>
    <w:p w:rsidR="006323AA" w:rsidRPr="006323AA" w:rsidRDefault="006323AA">
      <w:pPr>
        <w:rPr>
          <w:sz w:val="22"/>
          <w:szCs w:val="22"/>
        </w:rPr>
      </w:pPr>
      <w:r w:rsidRPr="006323AA">
        <w:rPr>
          <w:sz w:val="22"/>
          <w:szCs w:val="22"/>
        </w:rPr>
        <w:t xml:space="preserve">Call or email Alison if you have any questions or need assistance: 507-786-3180 or </w:t>
      </w:r>
      <w:hyperlink r:id="rId5" w:history="1">
        <w:r w:rsidRPr="006323AA">
          <w:rPr>
            <w:rStyle w:val="Hyperlink"/>
            <w:sz w:val="22"/>
            <w:szCs w:val="22"/>
          </w:rPr>
          <w:t>feldt@stolaf.edu</w:t>
        </w:r>
      </w:hyperlink>
      <w:r w:rsidRPr="006323AA">
        <w:rPr>
          <w:sz w:val="22"/>
          <w:szCs w:val="22"/>
        </w:rPr>
        <w:t xml:space="preserve">. </w:t>
      </w:r>
    </w:p>
    <w:sectPr w:rsidR="006323AA" w:rsidRPr="006323AA" w:rsidSect="006323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3AA"/>
    <w:rsid w:val="0000130B"/>
    <w:rsid w:val="000F057D"/>
    <w:rsid w:val="00243013"/>
    <w:rsid w:val="00363DB8"/>
    <w:rsid w:val="004D181E"/>
    <w:rsid w:val="004D6B12"/>
    <w:rsid w:val="006323AA"/>
    <w:rsid w:val="00755A1A"/>
    <w:rsid w:val="007E0513"/>
    <w:rsid w:val="00837A9F"/>
    <w:rsid w:val="00877EDA"/>
    <w:rsid w:val="00905F2A"/>
    <w:rsid w:val="00E046CA"/>
    <w:rsid w:val="00FB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23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23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feldt@stolaf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954</Characters>
  <Application>Microsoft Macintosh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Feldt</dc:creator>
  <cp:keywords/>
  <dc:description/>
  <cp:lastModifiedBy>Microsoft Office User</cp:lastModifiedBy>
  <cp:revision>2</cp:revision>
  <cp:lastPrinted>2015-10-20T14:29:00Z</cp:lastPrinted>
  <dcterms:created xsi:type="dcterms:W3CDTF">2015-10-27T17:11:00Z</dcterms:created>
  <dcterms:modified xsi:type="dcterms:W3CDTF">2015-10-27T17:11:00Z</dcterms:modified>
</cp:coreProperties>
</file>