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7619" w14:textId="646F5AD4" w:rsidR="000F057D" w:rsidRPr="00046E95" w:rsidRDefault="00046E95" w:rsidP="00455E32">
      <w:pPr>
        <w:jc w:val="center"/>
        <w:rPr>
          <w:b/>
          <w:sz w:val="32"/>
          <w:szCs w:val="32"/>
        </w:rPr>
      </w:pPr>
      <w:r w:rsidRPr="00046E95">
        <w:rPr>
          <w:b/>
          <w:sz w:val="32"/>
          <w:szCs w:val="32"/>
        </w:rPr>
        <w:t xml:space="preserve">NATS NATIONAL STUDENT AUDITIONS: </w:t>
      </w:r>
      <w:r w:rsidR="007E3CC5" w:rsidRPr="00046E95">
        <w:rPr>
          <w:b/>
          <w:sz w:val="32"/>
          <w:szCs w:val="32"/>
        </w:rPr>
        <w:t xml:space="preserve">NORTH CENTRAL REGION </w:t>
      </w:r>
    </w:p>
    <w:p w14:paraId="6840AEA1" w14:textId="77777777" w:rsidR="00046E95" w:rsidRPr="001C540C" w:rsidRDefault="00046E95" w:rsidP="00455E32">
      <w:pPr>
        <w:jc w:val="center"/>
        <w:rPr>
          <w:b/>
          <w:sz w:val="28"/>
        </w:rPr>
      </w:pPr>
    </w:p>
    <w:p w14:paraId="77D88CCC" w14:textId="77777777" w:rsidR="0055329A" w:rsidRPr="001C540C" w:rsidRDefault="007E3CC5" w:rsidP="00455E32">
      <w:pPr>
        <w:jc w:val="center"/>
        <w:rPr>
          <w:b/>
          <w:sz w:val="28"/>
        </w:rPr>
      </w:pPr>
      <w:r w:rsidRPr="001C540C">
        <w:rPr>
          <w:b/>
          <w:sz w:val="28"/>
        </w:rPr>
        <w:t>OFFICIAL RULES AND GUIDELINES</w:t>
      </w:r>
    </w:p>
    <w:p w14:paraId="499E67B8" w14:textId="43AD8FDA" w:rsidR="0055329A" w:rsidRPr="001C540C" w:rsidRDefault="0055329A" w:rsidP="00455E32">
      <w:pPr>
        <w:jc w:val="center"/>
        <w:rPr>
          <w:i/>
          <w:sz w:val="20"/>
          <w:szCs w:val="20"/>
        </w:rPr>
      </w:pPr>
      <w:r w:rsidRPr="001C540C">
        <w:rPr>
          <w:i/>
          <w:sz w:val="20"/>
          <w:szCs w:val="20"/>
        </w:rPr>
        <w:t>To be fair to all participants, these rules will be followed explicitly, with no exceptions.</w:t>
      </w:r>
      <w:r w:rsidR="002F2917">
        <w:rPr>
          <w:i/>
          <w:sz w:val="20"/>
          <w:szCs w:val="20"/>
        </w:rPr>
        <w:t xml:space="preserve"> Read and follow all of these instructions carefully to avoid disqualification.</w:t>
      </w:r>
    </w:p>
    <w:p w14:paraId="5CFDD030" w14:textId="77777777" w:rsidR="0055329A" w:rsidRDefault="0055329A" w:rsidP="00455E32">
      <w:pPr>
        <w:jc w:val="center"/>
      </w:pPr>
    </w:p>
    <w:p w14:paraId="1028B32F" w14:textId="00F222A5" w:rsidR="009D3A8C" w:rsidRDefault="00455E32" w:rsidP="00455E32">
      <w:pPr>
        <w:jc w:val="center"/>
        <w:rPr>
          <w:rFonts w:eastAsia="Times New Roman" w:cs="Times New Roman"/>
        </w:rPr>
      </w:pPr>
      <w:r>
        <w:rPr>
          <w:b/>
          <w:sz w:val="22"/>
          <w:szCs w:val="22"/>
        </w:rPr>
        <w:t xml:space="preserve">Note: </w:t>
      </w:r>
      <w:r w:rsidR="00587D27">
        <w:rPr>
          <w:b/>
          <w:sz w:val="22"/>
          <w:szCs w:val="22"/>
        </w:rPr>
        <w:t>The</w:t>
      </w:r>
      <w:r w:rsidR="0055329A" w:rsidRPr="009971DB">
        <w:rPr>
          <w:b/>
          <w:sz w:val="22"/>
          <w:szCs w:val="22"/>
        </w:rPr>
        <w:t xml:space="preserve"> Official </w:t>
      </w:r>
      <w:r>
        <w:rPr>
          <w:b/>
          <w:sz w:val="22"/>
          <w:szCs w:val="22"/>
        </w:rPr>
        <w:t>Student Application Form</w:t>
      </w:r>
      <w:r w:rsidR="0055329A" w:rsidRPr="009971DB">
        <w:rPr>
          <w:b/>
          <w:sz w:val="22"/>
          <w:szCs w:val="22"/>
        </w:rPr>
        <w:t xml:space="preserve"> </w:t>
      </w:r>
      <w:r w:rsidR="0084262C">
        <w:rPr>
          <w:b/>
          <w:sz w:val="22"/>
          <w:szCs w:val="22"/>
        </w:rPr>
        <w:t xml:space="preserve">will be emailed to </w:t>
      </w:r>
      <w:r w:rsidR="009F6F31">
        <w:rPr>
          <w:b/>
          <w:sz w:val="22"/>
          <w:szCs w:val="22"/>
        </w:rPr>
        <w:t xml:space="preserve">all </w:t>
      </w:r>
      <w:r w:rsidR="001F7405">
        <w:rPr>
          <w:b/>
          <w:sz w:val="22"/>
          <w:szCs w:val="22"/>
        </w:rPr>
        <w:t xml:space="preserve">active </w:t>
      </w:r>
      <w:r w:rsidR="009F6F31">
        <w:rPr>
          <w:b/>
          <w:sz w:val="22"/>
          <w:szCs w:val="22"/>
        </w:rPr>
        <w:t>North Central Region</w:t>
      </w:r>
      <w:r w:rsidR="009E38D5" w:rsidRPr="009971DB">
        <w:rPr>
          <w:b/>
          <w:sz w:val="22"/>
          <w:szCs w:val="22"/>
        </w:rPr>
        <w:t xml:space="preserve"> NATS teacher</w:t>
      </w:r>
      <w:r w:rsidR="0084262C">
        <w:rPr>
          <w:b/>
          <w:sz w:val="22"/>
          <w:szCs w:val="22"/>
        </w:rPr>
        <w:t>s</w:t>
      </w:r>
      <w:r>
        <w:rPr>
          <w:b/>
          <w:sz w:val="22"/>
          <w:szCs w:val="22"/>
        </w:rPr>
        <w:t xml:space="preserve"> around January 1</w:t>
      </w:r>
      <w:r w:rsidR="00DD1C30">
        <w:rPr>
          <w:b/>
          <w:sz w:val="22"/>
          <w:szCs w:val="22"/>
        </w:rPr>
        <w:t>5</w:t>
      </w:r>
      <w:r>
        <w:rPr>
          <w:b/>
          <w:sz w:val="22"/>
          <w:szCs w:val="22"/>
        </w:rPr>
        <w:t>, 2016</w:t>
      </w:r>
      <w:r w:rsidR="0084262C">
        <w:rPr>
          <w:b/>
          <w:sz w:val="22"/>
          <w:szCs w:val="22"/>
        </w:rPr>
        <w:t>.</w:t>
      </w:r>
    </w:p>
    <w:p w14:paraId="046EBB37" w14:textId="77777777" w:rsidR="0055329A" w:rsidRDefault="0055329A"/>
    <w:p w14:paraId="2710D5BE" w14:textId="589D6FDC" w:rsidR="0055329A" w:rsidRPr="001C540C" w:rsidRDefault="0055329A" w:rsidP="001C540C">
      <w:pPr>
        <w:pStyle w:val="ListParagraph"/>
        <w:numPr>
          <w:ilvl w:val="0"/>
          <w:numId w:val="6"/>
        </w:numPr>
        <w:rPr>
          <w:b/>
          <w:i/>
          <w:sz w:val="22"/>
          <w:szCs w:val="22"/>
        </w:rPr>
      </w:pPr>
      <w:r w:rsidRPr="001C540C">
        <w:rPr>
          <w:sz w:val="22"/>
          <w:szCs w:val="22"/>
        </w:rPr>
        <w:t xml:space="preserve">Singers must be students of NATS members who are in good standing with both national and state chapters </w:t>
      </w:r>
      <w:r w:rsidR="00C7231C" w:rsidRPr="001C540C">
        <w:rPr>
          <w:sz w:val="22"/>
          <w:szCs w:val="22"/>
        </w:rPr>
        <w:t>of the National Association of T</w:t>
      </w:r>
      <w:r w:rsidRPr="001C540C">
        <w:rPr>
          <w:sz w:val="22"/>
          <w:szCs w:val="22"/>
        </w:rPr>
        <w:t>eachers</w:t>
      </w:r>
      <w:r w:rsidR="00781363" w:rsidRPr="001C540C">
        <w:rPr>
          <w:sz w:val="22"/>
          <w:szCs w:val="22"/>
        </w:rPr>
        <w:t xml:space="preserve"> of Singing. Students of non-NA</w:t>
      </w:r>
      <w:r w:rsidRPr="001C540C">
        <w:rPr>
          <w:sz w:val="22"/>
          <w:szCs w:val="22"/>
        </w:rPr>
        <w:t xml:space="preserve">TS members are not eligible for this competition. </w:t>
      </w:r>
      <w:r w:rsidRPr="001C540C">
        <w:rPr>
          <w:b/>
          <w:i/>
          <w:sz w:val="22"/>
          <w:szCs w:val="22"/>
        </w:rPr>
        <w:t>*Important – all member dues (both National and Chapter) must be pai</w:t>
      </w:r>
      <w:r w:rsidR="00F238C8">
        <w:rPr>
          <w:b/>
          <w:i/>
          <w:sz w:val="22"/>
          <w:szCs w:val="22"/>
        </w:rPr>
        <w:t>d</w:t>
      </w:r>
      <w:r w:rsidR="009F6F31">
        <w:rPr>
          <w:b/>
          <w:i/>
          <w:sz w:val="22"/>
          <w:szCs w:val="22"/>
        </w:rPr>
        <w:t xml:space="preserve"> in full before February 1</w:t>
      </w:r>
      <w:r w:rsidR="00193AF1">
        <w:rPr>
          <w:b/>
          <w:i/>
          <w:sz w:val="22"/>
          <w:szCs w:val="22"/>
        </w:rPr>
        <w:t>5</w:t>
      </w:r>
      <w:r w:rsidR="009F6F31">
        <w:rPr>
          <w:b/>
          <w:i/>
          <w:sz w:val="22"/>
          <w:szCs w:val="22"/>
        </w:rPr>
        <w:t>, 2016</w:t>
      </w:r>
      <w:r w:rsidRPr="001C540C">
        <w:rPr>
          <w:b/>
          <w:i/>
          <w:sz w:val="22"/>
          <w:szCs w:val="22"/>
        </w:rPr>
        <w:t xml:space="preserve"> for students to be eligible to participate. No exceptions. </w:t>
      </w:r>
    </w:p>
    <w:p w14:paraId="4BE4ACAB" w14:textId="77777777" w:rsidR="0055329A" w:rsidRPr="001C540C" w:rsidRDefault="0055329A">
      <w:pPr>
        <w:rPr>
          <w:sz w:val="22"/>
          <w:szCs w:val="22"/>
        </w:rPr>
      </w:pPr>
    </w:p>
    <w:p w14:paraId="1EC10360" w14:textId="5BB88998" w:rsidR="007E3CC5" w:rsidRPr="001C540C" w:rsidRDefault="007E3CC5" w:rsidP="001C540C">
      <w:pPr>
        <w:pStyle w:val="ListParagraph"/>
        <w:numPr>
          <w:ilvl w:val="0"/>
          <w:numId w:val="6"/>
        </w:numPr>
        <w:rPr>
          <w:sz w:val="22"/>
          <w:szCs w:val="22"/>
        </w:rPr>
      </w:pPr>
      <w:r w:rsidRPr="001C540C">
        <w:rPr>
          <w:sz w:val="22"/>
          <w:szCs w:val="22"/>
        </w:rPr>
        <w:t>ENT</w:t>
      </w:r>
      <w:r w:rsidR="00C7231C" w:rsidRPr="001C540C">
        <w:rPr>
          <w:sz w:val="22"/>
          <w:szCs w:val="22"/>
        </w:rPr>
        <w:t xml:space="preserve">RY DEADLINE: Midnight on </w:t>
      </w:r>
      <w:r w:rsidR="009F6F31">
        <w:rPr>
          <w:sz w:val="22"/>
          <w:szCs w:val="22"/>
        </w:rPr>
        <w:t>February 15, 2016</w:t>
      </w:r>
      <w:r w:rsidRPr="001C540C">
        <w:rPr>
          <w:sz w:val="22"/>
          <w:szCs w:val="22"/>
        </w:rPr>
        <w:t>. No exceptions.</w:t>
      </w:r>
    </w:p>
    <w:p w14:paraId="6DAB38E3" w14:textId="77777777" w:rsidR="007E3CC5" w:rsidRPr="001C540C" w:rsidRDefault="007E3CC5">
      <w:pPr>
        <w:rPr>
          <w:sz w:val="22"/>
          <w:szCs w:val="22"/>
        </w:rPr>
      </w:pPr>
    </w:p>
    <w:p w14:paraId="5CB25373" w14:textId="7B36147D" w:rsidR="0055329A" w:rsidRPr="001C540C" w:rsidRDefault="0075232C" w:rsidP="001C540C">
      <w:pPr>
        <w:pStyle w:val="ListParagraph"/>
        <w:numPr>
          <w:ilvl w:val="0"/>
          <w:numId w:val="6"/>
        </w:numPr>
        <w:rPr>
          <w:sz w:val="22"/>
          <w:szCs w:val="22"/>
        </w:rPr>
      </w:pPr>
      <w:r>
        <w:rPr>
          <w:sz w:val="22"/>
          <w:szCs w:val="22"/>
        </w:rPr>
        <w:t>Winners in each category</w:t>
      </w:r>
      <w:r w:rsidR="0055329A" w:rsidRPr="001C540C">
        <w:rPr>
          <w:sz w:val="22"/>
          <w:szCs w:val="22"/>
        </w:rPr>
        <w:t xml:space="preserve"> may be asked to provide proof </w:t>
      </w:r>
      <w:r w:rsidR="0084262C">
        <w:rPr>
          <w:sz w:val="22"/>
          <w:szCs w:val="22"/>
        </w:rPr>
        <w:t>of age to verify registration in the correct category</w:t>
      </w:r>
      <w:r w:rsidR="0055329A" w:rsidRPr="001C540C">
        <w:rPr>
          <w:sz w:val="22"/>
          <w:szCs w:val="22"/>
        </w:rPr>
        <w:t xml:space="preserve">. </w:t>
      </w:r>
    </w:p>
    <w:p w14:paraId="40384DB3" w14:textId="77777777" w:rsidR="0055329A" w:rsidRPr="001C540C" w:rsidRDefault="0055329A">
      <w:pPr>
        <w:rPr>
          <w:sz w:val="22"/>
          <w:szCs w:val="22"/>
        </w:rPr>
      </w:pPr>
    </w:p>
    <w:p w14:paraId="4D551A00" w14:textId="15017DAA" w:rsidR="0055329A" w:rsidRDefault="0055329A" w:rsidP="00193AF1">
      <w:pPr>
        <w:pStyle w:val="ListParagraph"/>
        <w:numPr>
          <w:ilvl w:val="0"/>
          <w:numId w:val="6"/>
        </w:numPr>
        <w:rPr>
          <w:sz w:val="22"/>
          <w:szCs w:val="22"/>
        </w:rPr>
      </w:pPr>
      <w:r w:rsidRPr="00193AF1">
        <w:rPr>
          <w:sz w:val="22"/>
          <w:szCs w:val="22"/>
        </w:rPr>
        <w:t>Final resu</w:t>
      </w:r>
      <w:r w:rsidR="001F7405" w:rsidRPr="00193AF1">
        <w:rPr>
          <w:sz w:val="22"/>
          <w:szCs w:val="22"/>
        </w:rPr>
        <w:t xml:space="preserve">lts will be announced via email to teachers </w:t>
      </w:r>
      <w:r w:rsidR="009F6F31" w:rsidRPr="00193AF1">
        <w:rPr>
          <w:sz w:val="22"/>
          <w:szCs w:val="22"/>
        </w:rPr>
        <w:t>and posted on</w:t>
      </w:r>
      <w:r w:rsidRPr="00193AF1">
        <w:rPr>
          <w:sz w:val="22"/>
          <w:szCs w:val="22"/>
        </w:rPr>
        <w:t xml:space="preserve"> </w:t>
      </w:r>
      <w:r w:rsidR="009F6F31">
        <w:t xml:space="preserve">the North Central Region web site </w:t>
      </w:r>
      <w:r w:rsidR="009F6F31" w:rsidRPr="00193AF1">
        <w:rPr>
          <w:sz w:val="22"/>
          <w:szCs w:val="22"/>
        </w:rPr>
        <w:t>by March 15, 2016</w:t>
      </w:r>
      <w:r w:rsidR="0075232C" w:rsidRPr="00193AF1">
        <w:rPr>
          <w:sz w:val="22"/>
          <w:szCs w:val="22"/>
        </w:rPr>
        <w:t xml:space="preserve"> (the site is currently under construction</w:t>
      </w:r>
      <w:r w:rsidRPr="00193AF1">
        <w:rPr>
          <w:sz w:val="22"/>
          <w:szCs w:val="22"/>
        </w:rPr>
        <w:t>.</w:t>
      </w:r>
      <w:r w:rsidR="0075232C" w:rsidRPr="00193AF1">
        <w:rPr>
          <w:sz w:val="22"/>
          <w:szCs w:val="22"/>
        </w:rPr>
        <w:t>)</w:t>
      </w:r>
      <w:r w:rsidR="00193AF1">
        <w:rPr>
          <w:sz w:val="22"/>
          <w:szCs w:val="22"/>
        </w:rPr>
        <w:t xml:space="preserve"> W</w:t>
      </w:r>
      <w:r w:rsidRPr="00193AF1">
        <w:rPr>
          <w:sz w:val="22"/>
          <w:szCs w:val="22"/>
        </w:rPr>
        <w:t>ritten comments from the judg</w:t>
      </w:r>
      <w:r w:rsidR="00193AF1">
        <w:rPr>
          <w:sz w:val="22"/>
          <w:szCs w:val="22"/>
        </w:rPr>
        <w:t>es will be emailed to teachers to share with their students.</w:t>
      </w:r>
    </w:p>
    <w:p w14:paraId="641C7B0A" w14:textId="77777777" w:rsidR="00193AF1" w:rsidRPr="00193AF1" w:rsidRDefault="00193AF1" w:rsidP="00193AF1">
      <w:pPr>
        <w:rPr>
          <w:sz w:val="22"/>
          <w:szCs w:val="22"/>
        </w:rPr>
      </w:pPr>
    </w:p>
    <w:p w14:paraId="6E9AB155" w14:textId="18BCF39F" w:rsidR="009F6F31" w:rsidRDefault="00781363" w:rsidP="009F6F31">
      <w:pPr>
        <w:pStyle w:val="ListParagraph"/>
        <w:numPr>
          <w:ilvl w:val="0"/>
          <w:numId w:val="6"/>
        </w:numPr>
        <w:rPr>
          <w:sz w:val="22"/>
          <w:szCs w:val="22"/>
        </w:rPr>
      </w:pPr>
      <w:r w:rsidRPr="001C540C">
        <w:rPr>
          <w:sz w:val="22"/>
          <w:szCs w:val="22"/>
        </w:rPr>
        <w:t>Regional f</w:t>
      </w:r>
      <w:r w:rsidR="007F4262">
        <w:rPr>
          <w:sz w:val="22"/>
          <w:szCs w:val="22"/>
        </w:rPr>
        <w:t>inalists in each age category</w:t>
      </w:r>
      <w:r w:rsidR="0055329A" w:rsidRPr="001C540C">
        <w:rPr>
          <w:sz w:val="22"/>
          <w:szCs w:val="22"/>
        </w:rPr>
        <w:t xml:space="preserve"> will be eligible to submit video auditions to the online NATS National YouTube screening </w:t>
      </w:r>
      <w:r w:rsidR="00F238C8">
        <w:rPr>
          <w:sz w:val="22"/>
          <w:szCs w:val="22"/>
        </w:rPr>
        <w:t xml:space="preserve">round. </w:t>
      </w:r>
      <w:r w:rsidR="0084262C">
        <w:rPr>
          <w:sz w:val="22"/>
          <w:szCs w:val="22"/>
        </w:rPr>
        <w:t xml:space="preserve">Official guidelines, rules and deadline dates can be found at </w:t>
      </w:r>
      <w:hyperlink r:id="rId6" w:history="1">
        <w:r w:rsidR="009F6F31" w:rsidRPr="00A27087">
          <w:rPr>
            <w:rStyle w:val="Hyperlink"/>
            <w:sz w:val="22"/>
            <w:szCs w:val="22"/>
          </w:rPr>
          <w:t>http://www.nats.org/national_student_auditions.html</w:t>
        </w:r>
      </w:hyperlink>
      <w:r w:rsidR="009F6F31">
        <w:rPr>
          <w:sz w:val="22"/>
          <w:szCs w:val="22"/>
        </w:rPr>
        <w:t>.</w:t>
      </w:r>
    </w:p>
    <w:p w14:paraId="272276E5" w14:textId="77777777" w:rsidR="0055329A" w:rsidRPr="001C540C" w:rsidRDefault="0055329A">
      <w:pPr>
        <w:rPr>
          <w:sz w:val="22"/>
          <w:szCs w:val="22"/>
        </w:rPr>
      </w:pPr>
    </w:p>
    <w:p w14:paraId="2B456DF0" w14:textId="7C7DF452" w:rsidR="0075232C" w:rsidRDefault="0075232C" w:rsidP="0084262C">
      <w:pPr>
        <w:pStyle w:val="ListParagraph"/>
        <w:numPr>
          <w:ilvl w:val="0"/>
          <w:numId w:val="6"/>
        </w:numPr>
        <w:rPr>
          <w:sz w:val="22"/>
          <w:szCs w:val="22"/>
        </w:rPr>
      </w:pPr>
      <w:r>
        <w:rPr>
          <w:sz w:val="22"/>
          <w:szCs w:val="22"/>
        </w:rPr>
        <w:t>Singers should prepare a separate unedited video for each song on their repertoire list. In the entry form, you will provide the web link/address for each video that corresponds with the appropriate repertoire piece - 3, 4 or 5 total repertoire pi</w:t>
      </w:r>
      <w:r w:rsidR="00193AF1">
        <w:rPr>
          <w:sz w:val="22"/>
          <w:szCs w:val="22"/>
        </w:rPr>
        <w:t>eces, depending on your</w:t>
      </w:r>
      <w:r>
        <w:rPr>
          <w:sz w:val="22"/>
          <w:szCs w:val="22"/>
        </w:rPr>
        <w:t xml:space="preserve"> category. Please double check the links you provide for each repertoire selection work. </w:t>
      </w:r>
    </w:p>
    <w:p w14:paraId="48278796" w14:textId="77777777" w:rsidR="0075232C" w:rsidRPr="0075232C" w:rsidRDefault="0075232C" w:rsidP="0075232C">
      <w:pPr>
        <w:rPr>
          <w:sz w:val="22"/>
          <w:szCs w:val="22"/>
        </w:rPr>
      </w:pPr>
    </w:p>
    <w:p w14:paraId="6027230E" w14:textId="1279A1FD" w:rsidR="0084262C" w:rsidRPr="001C540C" w:rsidRDefault="0075232C" w:rsidP="0084262C">
      <w:pPr>
        <w:pStyle w:val="ListParagraph"/>
        <w:numPr>
          <w:ilvl w:val="0"/>
          <w:numId w:val="6"/>
        </w:numPr>
        <w:rPr>
          <w:sz w:val="22"/>
          <w:szCs w:val="22"/>
        </w:rPr>
      </w:pPr>
      <w:r>
        <w:rPr>
          <w:sz w:val="22"/>
          <w:szCs w:val="22"/>
        </w:rPr>
        <w:t xml:space="preserve">Please note that you must </w:t>
      </w:r>
      <w:r w:rsidR="002F2917">
        <w:rPr>
          <w:sz w:val="22"/>
          <w:szCs w:val="22"/>
        </w:rPr>
        <w:t>select “Public” in the Privacy S</w:t>
      </w:r>
      <w:r>
        <w:rPr>
          <w:sz w:val="22"/>
          <w:szCs w:val="22"/>
        </w:rPr>
        <w:t xml:space="preserve">ettings found under the </w:t>
      </w:r>
      <w:r w:rsidR="002F2917">
        <w:rPr>
          <w:sz w:val="22"/>
          <w:szCs w:val="22"/>
        </w:rPr>
        <w:t xml:space="preserve">Broadcasting and Sharing Options section when uploading your video file to YouTube. If you select “unlisted” or “private” your submission will be invalid. </w:t>
      </w:r>
      <w:r w:rsidR="0055329A" w:rsidRPr="001C540C">
        <w:rPr>
          <w:sz w:val="22"/>
          <w:szCs w:val="22"/>
        </w:rPr>
        <w:t>For information on posting videos, please explore the Help section found on the YouTube homepage.</w:t>
      </w:r>
      <w:r w:rsidR="00587D27">
        <w:rPr>
          <w:sz w:val="22"/>
          <w:szCs w:val="22"/>
        </w:rPr>
        <w:t xml:space="preserve"> (I</w:t>
      </w:r>
      <w:r w:rsidR="009F6F31">
        <w:rPr>
          <w:sz w:val="22"/>
          <w:szCs w:val="22"/>
        </w:rPr>
        <w:t xml:space="preserve"> urge you to view the 2012</w:t>
      </w:r>
      <w:r w:rsidR="0084262C" w:rsidRPr="001C540C">
        <w:rPr>
          <w:sz w:val="22"/>
          <w:szCs w:val="22"/>
        </w:rPr>
        <w:t xml:space="preserve">-2013 winners of another online vocal competition through the music publisher Hal Leonard </w:t>
      </w:r>
      <w:hyperlink r:id="rId7" w:history="1">
        <w:r w:rsidR="0084262C" w:rsidRPr="001C540C">
          <w:rPr>
            <w:rStyle w:val="Hyperlink"/>
            <w:sz w:val="22"/>
            <w:szCs w:val="22"/>
          </w:rPr>
          <w:t>http://www.halleonard.com/vocalcomp/</w:t>
        </w:r>
      </w:hyperlink>
      <w:r w:rsidR="0084262C" w:rsidRPr="001C540C">
        <w:rPr>
          <w:sz w:val="22"/>
          <w:szCs w:val="22"/>
        </w:rPr>
        <w:t xml:space="preserve"> to get a sense of an acceptable video and audio quality standard. Please record your video in an acoustically flattering</w:t>
      </w:r>
      <w:r w:rsidR="0084262C">
        <w:rPr>
          <w:sz w:val="22"/>
          <w:szCs w:val="22"/>
        </w:rPr>
        <w:t xml:space="preserve"> </w:t>
      </w:r>
      <w:r w:rsidR="0084262C" w:rsidRPr="001C540C">
        <w:rPr>
          <w:sz w:val="22"/>
          <w:szCs w:val="22"/>
        </w:rPr>
        <w:t>room. Test various microphone and camera placements for best results before recording your final submission.</w:t>
      </w:r>
      <w:r w:rsidR="0084262C">
        <w:rPr>
          <w:sz w:val="22"/>
          <w:szCs w:val="22"/>
        </w:rPr>
        <w:t>)</w:t>
      </w:r>
    </w:p>
    <w:p w14:paraId="491906CE" w14:textId="77777777" w:rsidR="0084262C" w:rsidRPr="0084262C" w:rsidRDefault="0084262C" w:rsidP="0084262C">
      <w:pPr>
        <w:pStyle w:val="ListParagraph"/>
        <w:rPr>
          <w:sz w:val="22"/>
          <w:szCs w:val="22"/>
        </w:rPr>
      </w:pPr>
    </w:p>
    <w:p w14:paraId="518B9413" w14:textId="395502D8" w:rsidR="0084262C" w:rsidRPr="006521A5" w:rsidRDefault="002F2917" w:rsidP="0084262C">
      <w:pPr>
        <w:pStyle w:val="ListParagraph"/>
        <w:numPr>
          <w:ilvl w:val="0"/>
          <w:numId w:val="6"/>
        </w:numPr>
        <w:rPr>
          <w:sz w:val="22"/>
          <w:szCs w:val="22"/>
        </w:rPr>
      </w:pPr>
      <w:r>
        <w:rPr>
          <w:sz w:val="22"/>
          <w:szCs w:val="22"/>
        </w:rPr>
        <w:t xml:space="preserve">The video should mimic a live performance for judges at an audition. </w:t>
      </w:r>
      <w:r w:rsidR="0084262C" w:rsidRPr="001C540C">
        <w:rPr>
          <w:sz w:val="22"/>
          <w:szCs w:val="22"/>
        </w:rPr>
        <w:t>A f</w:t>
      </w:r>
      <w:r w:rsidR="0084262C">
        <w:rPr>
          <w:sz w:val="22"/>
          <w:szCs w:val="22"/>
        </w:rPr>
        <w:t>ixed</w:t>
      </w:r>
      <w:r w:rsidR="0084262C" w:rsidRPr="001C540C">
        <w:rPr>
          <w:sz w:val="22"/>
          <w:szCs w:val="22"/>
        </w:rPr>
        <w:t xml:space="preserve"> camera position throughout, </w:t>
      </w:r>
      <w:r w:rsidR="00193AF1">
        <w:rPr>
          <w:sz w:val="22"/>
          <w:szCs w:val="22"/>
        </w:rPr>
        <w:t xml:space="preserve">clearly </w:t>
      </w:r>
      <w:r w:rsidR="0084262C" w:rsidRPr="001C540C">
        <w:rPr>
          <w:sz w:val="22"/>
          <w:szCs w:val="22"/>
        </w:rPr>
        <w:t>showing your face and most of your body, is preferable.</w:t>
      </w:r>
      <w:r>
        <w:rPr>
          <w:sz w:val="22"/>
          <w:szCs w:val="22"/>
        </w:rPr>
        <w:t xml:space="preserve"> R</w:t>
      </w:r>
      <w:r w:rsidRPr="001C540C">
        <w:rPr>
          <w:sz w:val="22"/>
          <w:szCs w:val="22"/>
        </w:rPr>
        <w:t xml:space="preserve">ecord the best quality entry possible, both audio and video. While a professional recording is not required, audio and video should be recorded as clearly as possible. </w:t>
      </w:r>
      <w:r w:rsidR="00193AF1" w:rsidRPr="009F6F31">
        <w:rPr>
          <w:rFonts w:cs="Helvetica Neue"/>
          <w:color w:val="1F1F1F"/>
          <w:sz w:val="22"/>
          <w:szCs w:val="22"/>
        </w:rPr>
        <w:t xml:space="preserve">The video should be in the spirit of a recital or audition. It may be shot in a home, school, church, synagogue, recital hall, or some other appropriate location, with or without an audience. Please take into account the acoustics of the room. A small room with dead acoustics will not flatter a voice. </w:t>
      </w:r>
      <w:r w:rsidRPr="001C540C">
        <w:rPr>
          <w:sz w:val="22"/>
          <w:szCs w:val="22"/>
        </w:rPr>
        <w:t xml:space="preserve">The performance recorded for the video entry must be acoustic and not amplified. The only microphone(s) involved should be for </w:t>
      </w:r>
      <w:r w:rsidRPr="001C540C">
        <w:rPr>
          <w:sz w:val="22"/>
          <w:szCs w:val="22"/>
        </w:rPr>
        <w:lastRenderedPageBreak/>
        <w:t xml:space="preserve">recording. </w:t>
      </w:r>
      <w:r>
        <w:rPr>
          <w:sz w:val="22"/>
          <w:szCs w:val="22"/>
        </w:rPr>
        <w:t>No lighting or special sound effects are needed.</w:t>
      </w:r>
      <w:r w:rsidR="006521A5">
        <w:rPr>
          <w:sz w:val="22"/>
          <w:szCs w:val="22"/>
        </w:rPr>
        <w:t xml:space="preserve"> </w:t>
      </w:r>
      <w:r w:rsidR="006521A5" w:rsidRPr="009F6F31">
        <w:rPr>
          <w:b/>
          <w:i/>
          <w:sz w:val="22"/>
          <w:szCs w:val="22"/>
        </w:rPr>
        <w:t>Video editing during a song is not allowed</w:t>
      </w:r>
      <w:r w:rsidR="006521A5" w:rsidRPr="009F6F31">
        <w:rPr>
          <w:i/>
          <w:sz w:val="22"/>
          <w:szCs w:val="22"/>
        </w:rPr>
        <w:t>.</w:t>
      </w:r>
    </w:p>
    <w:p w14:paraId="0487F752" w14:textId="77777777" w:rsidR="006521A5" w:rsidRPr="006521A5" w:rsidRDefault="006521A5" w:rsidP="006521A5">
      <w:pPr>
        <w:rPr>
          <w:sz w:val="22"/>
          <w:szCs w:val="22"/>
        </w:rPr>
      </w:pPr>
    </w:p>
    <w:p w14:paraId="40AAFDE3" w14:textId="64CDD37D" w:rsidR="0084262C" w:rsidRPr="0084262C" w:rsidRDefault="0084262C" w:rsidP="0084262C">
      <w:pPr>
        <w:pStyle w:val="ListParagraph"/>
        <w:numPr>
          <w:ilvl w:val="0"/>
          <w:numId w:val="6"/>
        </w:numPr>
        <w:rPr>
          <w:sz w:val="22"/>
          <w:szCs w:val="22"/>
        </w:rPr>
      </w:pPr>
      <w:r w:rsidRPr="001C540C">
        <w:rPr>
          <w:sz w:val="22"/>
          <w:szCs w:val="22"/>
        </w:rPr>
        <w:t xml:space="preserve">Singers must sing </w:t>
      </w:r>
      <w:r w:rsidR="0075232C">
        <w:rPr>
          <w:sz w:val="22"/>
          <w:szCs w:val="22"/>
        </w:rPr>
        <w:t xml:space="preserve">all </w:t>
      </w:r>
      <w:r w:rsidR="00193AF1">
        <w:rPr>
          <w:sz w:val="22"/>
          <w:szCs w:val="22"/>
        </w:rPr>
        <w:t>audition</w:t>
      </w:r>
      <w:r w:rsidR="0075232C">
        <w:rPr>
          <w:sz w:val="22"/>
          <w:szCs w:val="22"/>
        </w:rPr>
        <w:t xml:space="preserve"> </w:t>
      </w:r>
      <w:proofErr w:type="gramStart"/>
      <w:r w:rsidR="0075232C">
        <w:rPr>
          <w:sz w:val="22"/>
          <w:szCs w:val="22"/>
        </w:rPr>
        <w:t>repertoire</w:t>
      </w:r>
      <w:proofErr w:type="gramEnd"/>
      <w:r w:rsidR="0075232C">
        <w:rPr>
          <w:sz w:val="22"/>
          <w:szCs w:val="22"/>
        </w:rPr>
        <w:t xml:space="preserve"> </w:t>
      </w:r>
      <w:r w:rsidRPr="001C540C">
        <w:rPr>
          <w:sz w:val="22"/>
          <w:szCs w:val="22"/>
        </w:rPr>
        <w:t xml:space="preserve">from memory on the audition video entries. If a singer’s performance is not memorized, the entry will be disqualified. </w:t>
      </w:r>
    </w:p>
    <w:p w14:paraId="47151B4D" w14:textId="77777777" w:rsidR="0084262C" w:rsidRPr="001C540C" w:rsidRDefault="0084262C" w:rsidP="0084262C">
      <w:pPr>
        <w:rPr>
          <w:sz w:val="22"/>
          <w:szCs w:val="22"/>
        </w:rPr>
      </w:pPr>
    </w:p>
    <w:p w14:paraId="1A15A2A0" w14:textId="49EAF176" w:rsidR="009F6F31" w:rsidRPr="00AA35EB" w:rsidRDefault="009F6F31" w:rsidP="0084262C">
      <w:pPr>
        <w:pStyle w:val="ListParagraph"/>
        <w:numPr>
          <w:ilvl w:val="0"/>
          <w:numId w:val="6"/>
        </w:numPr>
        <w:rPr>
          <w:sz w:val="22"/>
          <w:szCs w:val="22"/>
        </w:rPr>
      </w:pPr>
      <w:r w:rsidRPr="009F6F31">
        <w:rPr>
          <w:rFonts w:cs="Helvetica Neue"/>
          <w:color w:val="1F1F1F"/>
          <w:sz w:val="22"/>
          <w:szCs w:val="22"/>
        </w:rPr>
        <w:t>You must sing with a live pianist in your video entry</w:t>
      </w:r>
      <w:r w:rsidR="00193AF1">
        <w:rPr>
          <w:rFonts w:cs="Helvetica Neue"/>
          <w:color w:val="1F1F1F"/>
          <w:sz w:val="22"/>
          <w:szCs w:val="22"/>
        </w:rPr>
        <w:t xml:space="preserve"> and y</w:t>
      </w:r>
      <w:r w:rsidRPr="009F6F31">
        <w:rPr>
          <w:sz w:val="22"/>
          <w:szCs w:val="22"/>
        </w:rPr>
        <w:t>our pianist must be visible in your video.</w:t>
      </w:r>
      <w:r w:rsidRPr="001C540C">
        <w:rPr>
          <w:sz w:val="22"/>
          <w:szCs w:val="22"/>
        </w:rPr>
        <w:t xml:space="preserve"> </w:t>
      </w:r>
      <w:r w:rsidRPr="009F6F31">
        <w:rPr>
          <w:rFonts w:cs="Helvetica Neue"/>
          <w:color w:val="1F1F1F"/>
          <w:sz w:val="22"/>
          <w:szCs w:val="22"/>
        </w:rPr>
        <w:t>Note that the quality of the accompanist's playing can affect not only your singing, but also the judging. An</w:t>
      </w:r>
      <w:r>
        <w:rPr>
          <w:rFonts w:cs="Helvetica Neue"/>
          <w:color w:val="1F1F1F"/>
          <w:sz w:val="22"/>
          <w:szCs w:val="22"/>
        </w:rPr>
        <w:t xml:space="preserve"> accompaniment with many wrong</w:t>
      </w:r>
      <w:r w:rsidRPr="009F6F31">
        <w:rPr>
          <w:rFonts w:cs="Helvetica Neue"/>
          <w:color w:val="1F1F1F"/>
          <w:sz w:val="22"/>
          <w:szCs w:val="22"/>
        </w:rPr>
        <w:t xml:space="preserve"> notes creates a bad impression. </w:t>
      </w:r>
      <w:r w:rsidR="007F4262">
        <w:rPr>
          <w:rFonts w:cs="Helvetica Neue"/>
          <w:color w:val="1F1F1F"/>
          <w:sz w:val="22"/>
          <w:szCs w:val="22"/>
        </w:rPr>
        <w:t>You are encouraged</w:t>
      </w:r>
      <w:r w:rsidRPr="009F6F31">
        <w:rPr>
          <w:rFonts w:cs="Helvetica Neue"/>
          <w:color w:val="1F1F1F"/>
          <w:sz w:val="22"/>
          <w:szCs w:val="22"/>
        </w:rPr>
        <w:t xml:space="preserve"> to dress appropriately, as you would for a recital or an audition.</w:t>
      </w:r>
    </w:p>
    <w:p w14:paraId="2CFE8B1C" w14:textId="77777777" w:rsidR="00AA35EB" w:rsidRPr="00AA35EB" w:rsidRDefault="00AA35EB" w:rsidP="00AA35EB">
      <w:pPr>
        <w:rPr>
          <w:sz w:val="22"/>
          <w:szCs w:val="22"/>
        </w:rPr>
      </w:pPr>
    </w:p>
    <w:p w14:paraId="01E0ED5C" w14:textId="387525A3" w:rsidR="00AA35EB" w:rsidRPr="009F6F31" w:rsidRDefault="00AA35EB" w:rsidP="0084262C">
      <w:pPr>
        <w:pStyle w:val="ListParagraph"/>
        <w:numPr>
          <w:ilvl w:val="0"/>
          <w:numId w:val="6"/>
        </w:numPr>
        <w:rPr>
          <w:sz w:val="22"/>
          <w:szCs w:val="22"/>
        </w:rPr>
      </w:pPr>
      <w:r>
        <w:rPr>
          <w:sz w:val="22"/>
          <w:szCs w:val="22"/>
        </w:rPr>
        <w:t>Members are not allowed to accompany their own students.</w:t>
      </w:r>
    </w:p>
    <w:p w14:paraId="3EA063BE" w14:textId="77777777" w:rsidR="009F6F31" w:rsidRPr="009F6F31" w:rsidRDefault="009F6F31" w:rsidP="009F6F31">
      <w:pPr>
        <w:rPr>
          <w:rFonts w:cs="Helvetica Neue"/>
          <w:color w:val="1F1F1F"/>
          <w:sz w:val="22"/>
          <w:szCs w:val="22"/>
        </w:rPr>
      </w:pPr>
    </w:p>
    <w:p w14:paraId="6E1952FB" w14:textId="43138630" w:rsidR="005804B6" w:rsidRPr="005804B6" w:rsidRDefault="009F6F31" w:rsidP="005804B6">
      <w:pPr>
        <w:pStyle w:val="ListParagraph"/>
        <w:numPr>
          <w:ilvl w:val="0"/>
          <w:numId w:val="6"/>
        </w:numPr>
        <w:rPr>
          <w:sz w:val="22"/>
          <w:szCs w:val="22"/>
        </w:rPr>
      </w:pPr>
      <w:r w:rsidRPr="009F6F31">
        <w:rPr>
          <w:rFonts w:cs="Helvetica Neue"/>
          <w:color w:val="1F1F1F"/>
          <w:sz w:val="22"/>
          <w:szCs w:val="22"/>
        </w:rPr>
        <w:t>Accompanists are forbidden to use photocopies. Pianists accompanying singers must play from or</w:t>
      </w:r>
      <w:r w:rsidR="007F4262">
        <w:rPr>
          <w:rFonts w:cs="Helvetica Neue"/>
          <w:color w:val="1F1F1F"/>
          <w:sz w:val="22"/>
          <w:szCs w:val="22"/>
        </w:rPr>
        <w:t xml:space="preserve">iginal and legal publications. </w:t>
      </w:r>
      <w:r w:rsidRPr="002F2917">
        <w:rPr>
          <w:rFonts w:cs="Helvetica Neue"/>
          <w:i/>
          <w:color w:val="1F1F1F"/>
          <w:sz w:val="22"/>
          <w:szCs w:val="22"/>
        </w:rPr>
        <w:t>Singers are responsible for the accompanist's compliance with this strict rule. No exceptions.</w:t>
      </w:r>
      <w:r>
        <w:rPr>
          <w:rFonts w:ascii="Helvetica Neue" w:hAnsi="Helvetica Neue" w:cs="Helvetica Neue"/>
          <w:color w:val="1F1F1F"/>
          <w:sz w:val="28"/>
          <w:szCs w:val="28"/>
        </w:rPr>
        <w:t xml:space="preserve"> </w:t>
      </w:r>
      <w:r w:rsidRPr="009F6F31">
        <w:rPr>
          <w:rFonts w:cs="Helvetica Neue"/>
          <w:color w:val="1F1F1F"/>
          <w:sz w:val="22"/>
          <w:szCs w:val="22"/>
        </w:rPr>
        <w:t>Entries with visible photocopies will be automatically disqualified. Photocopying music is illegal. The purchase of a publication does not grant the right to photocopy for rehearsal or performance with a pianist. The use of LEGALLY downloaded and purchased copies in compliance with the NAT</w:t>
      </w:r>
      <w:r w:rsidR="00193AF1">
        <w:rPr>
          <w:rFonts w:cs="Helvetica Neue"/>
          <w:color w:val="1F1F1F"/>
          <w:sz w:val="22"/>
          <w:szCs w:val="22"/>
        </w:rPr>
        <w:t>S Copyright Policy is allowed. </w:t>
      </w:r>
      <w:r w:rsidR="00A67859">
        <w:rPr>
          <w:rFonts w:cs="Helvetica Neue"/>
          <w:color w:val="1F1F1F"/>
          <w:sz w:val="22"/>
          <w:szCs w:val="22"/>
        </w:rPr>
        <w:t xml:space="preserve">The NATS Copyright Policy can be found at the end of this document. </w:t>
      </w:r>
      <w:r w:rsidR="002F2917">
        <w:rPr>
          <w:rFonts w:cs="Helvetica Neue"/>
          <w:color w:val="1F1F1F"/>
          <w:sz w:val="22"/>
          <w:szCs w:val="22"/>
        </w:rPr>
        <w:t>Y</w:t>
      </w:r>
      <w:r w:rsidR="00A67859">
        <w:rPr>
          <w:rFonts w:cs="Helvetica Neue"/>
          <w:color w:val="1F1F1F"/>
          <w:sz w:val="22"/>
          <w:szCs w:val="22"/>
        </w:rPr>
        <w:t>ou are encouraged to use a page-</w:t>
      </w:r>
      <w:r w:rsidR="002F2917">
        <w:rPr>
          <w:rFonts w:cs="Helvetica Neue"/>
          <w:color w:val="1F1F1F"/>
          <w:sz w:val="22"/>
          <w:szCs w:val="22"/>
        </w:rPr>
        <w:t>turner as necessary.</w:t>
      </w:r>
    </w:p>
    <w:p w14:paraId="45908607" w14:textId="77777777" w:rsidR="005804B6" w:rsidRPr="005804B6" w:rsidRDefault="005804B6" w:rsidP="005804B6">
      <w:pPr>
        <w:rPr>
          <w:sz w:val="22"/>
          <w:szCs w:val="22"/>
        </w:rPr>
      </w:pPr>
    </w:p>
    <w:p w14:paraId="585B6723" w14:textId="1E109823" w:rsidR="005804B6" w:rsidRPr="005804B6" w:rsidRDefault="005804B6" w:rsidP="005804B6">
      <w:pPr>
        <w:pStyle w:val="ListParagraph"/>
        <w:numPr>
          <w:ilvl w:val="0"/>
          <w:numId w:val="6"/>
        </w:numPr>
        <w:rPr>
          <w:sz w:val="22"/>
          <w:szCs w:val="22"/>
        </w:rPr>
      </w:pPr>
      <w:r>
        <w:rPr>
          <w:rFonts w:eastAsia="Times New Roman" w:cs="Times New Roman"/>
          <w:sz w:val="22"/>
          <w:szCs w:val="22"/>
          <w:shd w:val="clear" w:color="auto" w:fill="FFFFFF"/>
        </w:rPr>
        <w:t>Piano introductions, piano interludes, piano music after the vocal solo is completed, and internal cuts of opera arias and music theater selections are allowed as in common performance practice. Cuts of verses of selections are not allowed. In the case of strophic songs, all verses should remain that are traditionally included.</w:t>
      </w:r>
    </w:p>
    <w:p w14:paraId="7DA9410A" w14:textId="77777777" w:rsidR="005804B6" w:rsidRPr="005804B6" w:rsidRDefault="005804B6" w:rsidP="005804B6">
      <w:pPr>
        <w:rPr>
          <w:sz w:val="22"/>
          <w:szCs w:val="22"/>
        </w:rPr>
      </w:pPr>
    </w:p>
    <w:p w14:paraId="6E750D54" w14:textId="77777777" w:rsidR="00587D27" w:rsidRPr="0084262C" w:rsidRDefault="00587D27" w:rsidP="00587D27">
      <w:pPr>
        <w:pStyle w:val="ListParagraph"/>
        <w:numPr>
          <w:ilvl w:val="0"/>
          <w:numId w:val="6"/>
        </w:numPr>
        <w:rPr>
          <w:sz w:val="22"/>
          <w:szCs w:val="22"/>
        </w:rPr>
      </w:pPr>
      <w:r w:rsidRPr="001C540C">
        <w:rPr>
          <w:sz w:val="22"/>
          <w:szCs w:val="22"/>
        </w:rPr>
        <w:t>You are required to introduce yourself and your selections on the video entry. This is a simple introduction in the spirit of an audition.</w:t>
      </w:r>
    </w:p>
    <w:p w14:paraId="1B8D3B91" w14:textId="77777777" w:rsidR="00587D27" w:rsidRPr="001C540C" w:rsidRDefault="00587D27" w:rsidP="00587D27">
      <w:pPr>
        <w:rPr>
          <w:sz w:val="22"/>
          <w:szCs w:val="22"/>
        </w:rPr>
      </w:pPr>
    </w:p>
    <w:p w14:paraId="1432DA75" w14:textId="77777777" w:rsidR="00587D27" w:rsidRPr="001C540C" w:rsidRDefault="00587D27" w:rsidP="00587D27">
      <w:pPr>
        <w:pStyle w:val="ListParagraph"/>
        <w:numPr>
          <w:ilvl w:val="0"/>
          <w:numId w:val="6"/>
        </w:numPr>
        <w:rPr>
          <w:sz w:val="22"/>
          <w:szCs w:val="22"/>
        </w:rPr>
      </w:pPr>
      <w:r w:rsidRPr="001C540C">
        <w:rPr>
          <w:sz w:val="22"/>
          <w:szCs w:val="22"/>
        </w:rPr>
        <w:t>Take very special care to pronounce the title of your song (if from a larger work, i.e. an opera, include the name of the opera) and the composer’s name clearly and accurately.</w:t>
      </w:r>
    </w:p>
    <w:p w14:paraId="7DF3777E" w14:textId="77777777" w:rsidR="00587D27" w:rsidRPr="001C540C" w:rsidRDefault="00587D27" w:rsidP="00587D27">
      <w:pPr>
        <w:rPr>
          <w:sz w:val="22"/>
          <w:szCs w:val="22"/>
        </w:rPr>
      </w:pPr>
    </w:p>
    <w:p w14:paraId="003C176F" w14:textId="2704880A" w:rsidR="00587D27" w:rsidRPr="001C540C" w:rsidRDefault="002F2917" w:rsidP="00587D27">
      <w:pPr>
        <w:pStyle w:val="ListParagraph"/>
        <w:rPr>
          <w:sz w:val="22"/>
          <w:szCs w:val="22"/>
        </w:rPr>
      </w:pPr>
      <w:r>
        <w:rPr>
          <w:sz w:val="22"/>
          <w:szCs w:val="22"/>
        </w:rPr>
        <w:t xml:space="preserve">For the </w:t>
      </w:r>
      <w:r w:rsidR="00046E95">
        <w:rPr>
          <w:sz w:val="22"/>
          <w:szCs w:val="22"/>
        </w:rPr>
        <w:t xml:space="preserve">NATS National Student Auditions: </w:t>
      </w:r>
      <w:r>
        <w:rPr>
          <w:sz w:val="22"/>
          <w:szCs w:val="22"/>
        </w:rPr>
        <w:t>North Central Region</w:t>
      </w:r>
      <w:r w:rsidR="00587D27" w:rsidRPr="001C540C">
        <w:rPr>
          <w:sz w:val="22"/>
          <w:szCs w:val="22"/>
        </w:rPr>
        <w:t>, a typical model of spoken introduction before the first selection is:</w:t>
      </w:r>
    </w:p>
    <w:p w14:paraId="1C5BBE24" w14:textId="77777777" w:rsidR="00587D27" w:rsidRPr="001C540C" w:rsidRDefault="00587D27" w:rsidP="00587D27">
      <w:pPr>
        <w:rPr>
          <w:sz w:val="22"/>
          <w:szCs w:val="22"/>
        </w:rPr>
      </w:pPr>
    </w:p>
    <w:p w14:paraId="069A2321" w14:textId="77777777" w:rsidR="00587D27" w:rsidRPr="001C540C" w:rsidRDefault="00587D27" w:rsidP="00587D27">
      <w:pPr>
        <w:pStyle w:val="ListParagraph"/>
        <w:rPr>
          <w:sz w:val="22"/>
          <w:szCs w:val="22"/>
        </w:rPr>
      </w:pPr>
      <w:r w:rsidRPr="001C540C">
        <w:rPr>
          <w:sz w:val="22"/>
          <w:szCs w:val="22"/>
        </w:rPr>
        <w:t xml:space="preserve">I </w:t>
      </w:r>
      <w:proofErr w:type="gramStart"/>
      <w:r w:rsidRPr="001C540C">
        <w:rPr>
          <w:sz w:val="22"/>
          <w:szCs w:val="22"/>
        </w:rPr>
        <w:t>am</w:t>
      </w:r>
      <w:r>
        <w:rPr>
          <w:sz w:val="22"/>
          <w:szCs w:val="22"/>
        </w:rPr>
        <w:t xml:space="preserve"> </w:t>
      </w:r>
      <w:r w:rsidRPr="001C540C">
        <w:rPr>
          <w:sz w:val="22"/>
          <w:szCs w:val="22"/>
          <w:u w:val="single"/>
        </w:rPr>
        <w:tab/>
      </w:r>
      <w:r w:rsidRPr="001C540C">
        <w:rPr>
          <w:sz w:val="22"/>
          <w:szCs w:val="22"/>
          <w:u w:val="single"/>
        </w:rPr>
        <w:tab/>
      </w:r>
      <w:r w:rsidRPr="001C540C">
        <w:rPr>
          <w:sz w:val="22"/>
          <w:szCs w:val="22"/>
          <w:u w:val="single"/>
        </w:rPr>
        <w:tab/>
      </w:r>
      <w:r w:rsidRPr="001C540C">
        <w:rPr>
          <w:sz w:val="22"/>
          <w:szCs w:val="22"/>
        </w:rPr>
        <w:t>.</w:t>
      </w:r>
      <w:proofErr w:type="gramEnd"/>
      <w:r w:rsidRPr="001C540C">
        <w:rPr>
          <w:sz w:val="22"/>
          <w:szCs w:val="22"/>
        </w:rPr>
        <w:t xml:space="preserve"> I will sing “Non so </w:t>
      </w:r>
      <w:proofErr w:type="spellStart"/>
      <w:r w:rsidRPr="001C540C">
        <w:rPr>
          <w:sz w:val="22"/>
          <w:szCs w:val="22"/>
        </w:rPr>
        <w:t>pi</w:t>
      </w:r>
      <w:r w:rsidRPr="001C540C">
        <w:rPr>
          <w:rFonts w:ascii="Cambria" w:hAnsi="Cambria"/>
          <w:sz w:val="22"/>
          <w:szCs w:val="22"/>
        </w:rPr>
        <w:t>ù</w:t>
      </w:r>
      <w:proofErr w:type="spellEnd"/>
      <w:r w:rsidRPr="001C540C">
        <w:rPr>
          <w:sz w:val="22"/>
          <w:szCs w:val="22"/>
        </w:rPr>
        <w:t xml:space="preserve"> </w:t>
      </w:r>
      <w:proofErr w:type="spellStart"/>
      <w:r w:rsidRPr="001C540C">
        <w:rPr>
          <w:sz w:val="22"/>
          <w:szCs w:val="22"/>
        </w:rPr>
        <w:t>cosa</w:t>
      </w:r>
      <w:proofErr w:type="spellEnd"/>
      <w:r w:rsidRPr="001C540C">
        <w:rPr>
          <w:sz w:val="22"/>
          <w:szCs w:val="22"/>
        </w:rPr>
        <w:t xml:space="preserve"> son” from Mozart’s </w:t>
      </w:r>
      <w:r w:rsidRPr="001C540C">
        <w:rPr>
          <w:i/>
          <w:sz w:val="22"/>
          <w:szCs w:val="22"/>
        </w:rPr>
        <w:t xml:space="preserve">Le </w:t>
      </w:r>
      <w:proofErr w:type="spellStart"/>
      <w:r w:rsidRPr="001C540C">
        <w:rPr>
          <w:i/>
          <w:sz w:val="22"/>
          <w:szCs w:val="22"/>
        </w:rPr>
        <w:t>nozze</w:t>
      </w:r>
      <w:proofErr w:type="spellEnd"/>
      <w:r w:rsidRPr="001C540C">
        <w:rPr>
          <w:i/>
          <w:sz w:val="22"/>
          <w:szCs w:val="22"/>
        </w:rPr>
        <w:t xml:space="preserve"> di Figaro</w:t>
      </w:r>
      <w:r w:rsidRPr="001C540C">
        <w:rPr>
          <w:sz w:val="22"/>
          <w:szCs w:val="22"/>
        </w:rPr>
        <w:t>. (Or after your name you could simply state the selection without saying “I will sing …”)</w:t>
      </w:r>
    </w:p>
    <w:p w14:paraId="624265C1" w14:textId="77777777" w:rsidR="00587D27" w:rsidRPr="001C540C" w:rsidRDefault="00587D27" w:rsidP="00587D27">
      <w:pPr>
        <w:rPr>
          <w:sz w:val="22"/>
          <w:szCs w:val="22"/>
        </w:rPr>
      </w:pPr>
    </w:p>
    <w:p w14:paraId="284682DE" w14:textId="77777777" w:rsidR="00587D27" w:rsidRPr="001C540C" w:rsidRDefault="00587D27" w:rsidP="00587D27">
      <w:pPr>
        <w:pStyle w:val="ListParagraph"/>
        <w:rPr>
          <w:sz w:val="22"/>
          <w:szCs w:val="22"/>
        </w:rPr>
      </w:pPr>
      <w:r w:rsidRPr="001C540C">
        <w:rPr>
          <w:sz w:val="22"/>
          <w:szCs w:val="22"/>
        </w:rPr>
        <w:t>Before the second and subsequent selections(s), simply introduce the song and composer, for example:</w:t>
      </w:r>
    </w:p>
    <w:p w14:paraId="383615CC" w14:textId="1675F267" w:rsidR="00587D27" w:rsidRPr="00587D27" w:rsidRDefault="00587D27" w:rsidP="00587D27">
      <w:pPr>
        <w:pStyle w:val="ListParagraph"/>
        <w:rPr>
          <w:sz w:val="22"/>
          <w:szCs w:val="22"/>
        </w:rPr>
      </w:pPr>
      <w:r w:rsidRPr="001C540C">
        <w:rPr>
          <w:sz w:val="22"/>
          <w:szCs w:val="22"/>
        </w:rPr>
        <w:t>“</w:t>
      </w:r>
      <w:proofErr w:type="spellStart"/>
      <w:r w:rsidRPr="001C540C">
        <w:rPr>
          <w:sz w:val="22"/>
          <w:szCs w:val="22"/>
        </w:rPr>
        <w:t>Mandoline</w:t>
      </w:r>
      <w:proofErr w:type="spellEnd"/>
      <w:r w:rsidRPr="001C540C">
        <w:rPr>
          <w:sz w:val="22"/>
          <w:szCs w:val="22"/>
        </w:rPr>
        <w:t xml:space="preserve">” by Gabriel </w:t>
      </w:r>
      <w:proofErr w:type="spellStart"/>
      <w:r w:rsidRPr="001C540C">
        <w:rPr>
          <w:sz w:val="22"/>
          <w:szCs w:val="22"/>
        </w:rPr>
        <w:t>Faur</w:t>
      </w:r>
      <w:r w:rsidRPr="001C540C">
        <w:rPr>
          <w:rFonts w:ascii="Cambria" w:hAnsi="Cambria"/>
          <w:sz w:val="22"/>
          <w:szCs w:val="22"/>
        </w:rPr>
        <w:t>é</w:t>
      </w:r>
      <w:proofErr w:type="spellEnd"/>
      <w:r w:rsidRPr="001C540C">
        <w:rPr>
          <w:sz w:val="22"/>
          <w:szCs w:val="22"/>
        </w:rPr>
        <w:t>.</w:t>
      </w:r>
    </w:p>
    <w:p w14:paraId="42260C3D" w14:textId="77777777" w:rsidR="0055329A" w:rsidRPr="001C540C" w:rsidRDefault="0055329A">
      <w:pPr>
        <w:rPr>
          <w:sz w:val="22"/>
          <w:szCs w:val="22"/>
        </w:rPr>
      </w:pPr>
    </w:p>
    <w:p w14:paraId="48B0537B" w14:textId="5C02349C" w:rsidR="0055329A" w:rsidRPr="001C540C" w:rsidRDefault="006521A5" w:rsidP="001C540C">
      <w:pPr>
        <w:pStyle w:val="ListParagraph"/>
        <w:numPr>
          <w:ilvl w:val="0"/>
          <w:numId w:val="6"/>
        </w:numPr>
        <w:rPr>
          <w:b/>
          <w:i/>
          <w:sz w:val="22"/>
          <w:szCs w:val="22"/>
        </w:rPr>
      </w:pPr>
      <w:r>
        <w:rPr>
          <w:b/>
          <w:i/>
          <w:sz w:val="22"/>
          <w:szCs w:val="22"/>
        </w:rPr>
        <w:t>For</w:t>
      </w:r>
      <w:r w:rsidR="00046E95">
        <w:rPr>
          <w:b/>
          <w:i/>
          <w:sz w:val="22"/>
          <w:szCs w:val="22"/>
        </w:rPr>
        <w:t xml:space="preserve"> </w:t>
      </w:r>
      <w:r w:rsidR="00046E95" w:rsidRPr="00046E95">
        <w:rPr>
          <w:b/>
          <w:i/>
          <w:sz w:val="22"/>
          <w:szCs w:val="22"/>
        </w:rPr>
        <w:t>NATS National Student Auditions: North Central Region</w:t>
      </w:r>
      <w:r w:rsidR="0055329A" w:rsidRPr="001C540C">
        <w:rPr>
          <w:b/>
          <w:i/>
          <w:sz w:val="22"/>
          <w:szCs w:val="22"/>
        </w:rPr>
        <w:t>, in any age category, your video must be titled as follows:</w:t>
      </w:r>
    </w:p>
    <w:p w14:paraId="2F7F6EED" w14:textId="77777777" w:rsidR="0055329A" w:rsidRPr="001C540C" w:rsidRDefault="0055329A">
      <w:pPr>
        <w:rPr>
          <w:sz w:val="22"/>
          <w:szCs w:val="22"/>
        </w:rPr>
      </w:pPr>
    </w:p>
    <w:p w14:paraId="46CF3A63" w14:textId="6766F2CE" w:rsidR="0055329A" w:rsidRPr="001C540C" w:rsidRDefault="00046E95" w:rsidP="001C540C">
      <w:pPr>
        <w:pStyle w:val="ListParagraph"/>
        <w:rPr>
          <w:sz w:val="22"/>
          <w:szCs w:val="22"/>
        </w:rPr>
      </w:pPr>
      <w:r>
        <w:rPr>
          <w:sz w:val="22"/>
          <w:szCs w:val="22"/>
        </w:rPr>
        <w:t>NATS National Student Auditions: North Central Region</w:t>
      </w:r>
      <w:r>
        <w:rPr>
          <w:sz w:val="22"/>
          <w:szCs w:val="22"/>
        </w:rPr>
        <w:t xml:space="preserve"> </w:t>
      </w:r>
      <w:r w:rsidR="001F7405">
        <w:rPr>
          <w:sz w:val="22"/>
          <w:szCs w:val="22"/>
        </w:rPr>
        <w:t>2016</w:t>
      </w:r>
      <w:r w:rsidR="0055329A" w:rsidRPr="001C540C">
        <w:rPr>
          <w:sz w:val="22"/>
          <w:szCs w:val="22"/>
        </w:rPr>
        <w:t xml:space="preserve"> Your Name</w:t>
      </w:r>
    </w:p>
    <w:p w14:paraId="16FFBBF6" w14:textId="77777777" w:rsidR="0055329A" w:rsidRPr="001C540C" w:rsidRDefault="0055329A">
      <w:pPr>
        <w:rPr>
          <w:sz w:val="22"/>
          <w:szCs w:val="22"/>
        </w:rPr>
      </w:pPr>
    </w:p>
    <w:p w14:paraId="6BDA9798" w14:textId="77777777" w:rsidR="0055329A" w:rsidRPr="001C540C" w:rsidRDefault="0055329A" w:rsidP="001C540C">
      <w:pPr>
        <w:pStyle w:val="ListParagraph"/>
        <w:rPr>
          <w:sz w:val="22"/>
          <w:szCs w:val="22"/>
        </w:rPr>
      </w:pPr>
      <w:r w:rsidRPr="001C540C">
        <w:rPr>
          <w:sz w:val="22"/>
          <w:szCs w:val="22"/>
        </w:rPr>
        <w:t>For instance:</w:t>
      </w:r>
    </w:p>
    <w:p w14:paraId="7C1E84E1" w14:textId="488E7459" w:rsidR="0055329A" w:rsidRPr="001C540C" w:rsidRDefault="00046E95" w:rsidP="00046E95">
      <w:pPr>
        <w:pStyle w:val="ListParagraph"/>
        <w:rPr>
          <w:sz w:val="22"/>
          <w:szCs w:val="22"/>
        </w:rPr>
      </w:pPr>
      <w:r>
        <w:rPr>
          <w:sz w:val="22"/>
          <w:szCs w:val="22"/>
        </w:rPr>
        <w:t>NATS National Student Auditions: North Central Region</w:t>
      </w:r>
      <w:r>
        <w:rPr>
          <w:sz w:val="22"/>
          <w:szCs w:val="22"/>
        </w:rPr>
        <w:t xml:space="preserve"> </w:t>
      </w:r>
      <w:r w:rsidR="001F7405">
        <w:rPr>
          <w:sz w:val="22"/>
          <w:szCs w:val="22"/>
        </w:rPr>
        <w:t>2016</w:t>
      </w:r>
      <w:r w:rsidR="0055329A" w:rsidRPr="001C540C">
        <w:rPr>
          <w:sz w:val="22"/>
          <w:szCs w:val="22"/>
        </w:rPr>
        <w:t xml:space="preserve"> John Doe</w:t>
      </w:r>
    </w:p>
    <w:p w14:paraId="39DCAAF8" w14:textId="77777777" w:rsidR="0055329A" w:rsidRPr="001C540C" w:rsidRDefault="0055329A" w:rsidP="001C540C">
      <w:pPr>
        <w:pStyle w:val="ListParagraph"/>
        <w:rPr>
          <w:sz w:val="22"/>
          <w:szCs w:val="22"/>
        </w:rPr>
      </w:pPr>
      <w:r w:rsidRPr="001C540C">
        <w:rPr>
          <w:sz w:val="22"/>
          <w:szCs w:val="22"/>
        </w:rPr>
        <w:t xml:space="preserve">To be explicit: </w:t>
      </w:r>
    </w:p>
    <w:p w14:paraId="6197B00D" w14:textId="3EB9C6CC" w:rsidR="0055329A" w:rsidRPr="001C540C" w:rsidRDefault="00046E95" w:rsidP="001C540C">
      <w:pPr>
        <w:pStyle w:val="ListParagraph"/>
        <w:rPr>
          <w:sz w:val="22"/>
          <w:szCs w:val="22"/>
        </w:rPr>
      </w:pPr>
      <w:bookmarkStart w:id="0" w:name="_GoBack"/>
      <w:bookmarkEnd w:id="0"/>
      <w:proofErr w:type="gramStart"/>
      <w:r>
        <w:rPr>
          <w:sz w:val="22"/>
          <w:szCs w:val="22"/>
        </w:rPr>
        <w:t>NATS</w:t>
      </w:r>
      <w:r w:rsidR="0055329A" w:rsidRPr="001C540C">
        <w:rPr>
          <w:sz w:val="22"/>
          <w:szCs w:val="22"/>
        </w:rPr>
        <w:t>(</w:t>
      </w:r>
      <w:proofErr w:type="gramEnd"/>
      <w:r w:rsidR="0055329A" w:rsidRPr="001C540C">
        <w:rPr>
          <w:sz w:val="22"/>
          <w:szCs w:val="22"/>
        </w:rPr>
        <w:t>one space)</w:t>
      </w:r>
      <w:r>
        <w:rPr>
          <w:sz w:val="22"/>
          <w:szCs w:val="22"/>
        </w:rPr>
        <w:t>National(one space)Student</w:t>
      </w:r>
      <w:r w:rsidR="0055329A" w:rsidRPr="001C540C">
        <w:rPr>
          <w:sz w:val="22"/>
          <w:szCs w:val="22"/>
        </w:rPr>
        <w:t>(one space)</w:t>
      </w:r>
      <w:r>
        <w:rPr>
          <w:sz w:val="22"/>
          <w:szCs w:val="22"/>
        </w:rPr>
        <w:t>Auditions:</w:t>
      </w:r>
      <w:r w:rsidR="001F7405">
        <w:rPr>
          <w:sz w:val="22"/>
          <w:szCs w:val="22"/>
        </w:rPr>
        <w:t>(one space)</w:t>
      </w:r>
      <w:r>
        <w:rPr>
          <w:sz w:val="22"/>
          <w:szCs w:val="22"/>
        </w:rPr>
        <w:t>North</w:t>
      </w:r>
      <w:r w:rsidR="001F7405">
        <w:rPr>
          <w:sz w:val="22"/>
          <w:szCs w:val="22"/>
        </w:rPr>
        <w:t>(one space)</w:t>
      </w:r>
      <w:r>
        <w:rPr>
          <w:sz w:val="22"/>
          <w:szCs w:val="22"/>
        </w:rPr>
        <w:t>Central</w:t>
      </w:r>
      <w:r w:rsidR="0055329A" w:rsidRPr="001C540C">
        <w:rPr>
          <w:sz w:val="22"/>
          <w:szCs w:val="22"/>
        </w:rPr>
        <w:t>(one space)</w:t>
      </w:r>
      <w:r>
        <w:rPr>
          <w:sz w:val="22"/>
          <w:szCs w:val="22"/>
        </w:rPr>
        <w:t xml:space="preserve">Region(one </w:t>
      </w:r>
      <w:proofErr w:type="spellStart"/>
      <w:r>
        <w:rPr>
          <w:sz w:val="22"/>
          <w:szCs w:val="22"/>
        </w:rPr>
        <w:t>spce</w:t>
      </w:r>
      <w:proofErr w:type="spellEnd"/>
      <w:r>
        <w:rPr>
          <w:sz w:val="22"/>
          <w:szCs w:val="22"/>
        </w:rPr>
        <w:t>)</w:t>
      </w:r>
      <w:r w:rsidR="0055329A" w:rsidRPr="001C540C">
        <w:rPr>
          <w:sz w:val="22"/>
          <w:szCs w:val="22"/>
        </w:rPr>
        <w:t>John</w:t>
      </w:r>
      <w:r w:rsidR="009E38D5" w:rsidRPr="001C540C">
        <w:rPr>
          <w:sz w:val="22"/>
          <w:szCs w:val="22"/>
        </w:rPr>
        <w:t>(one space)</w:t>
      </w:r>
      <w:r w:rsidR="0055329A" w:rsidRPr="001C540C">
        <w:rPr>
          <w:sz w:val="22"/>
          <w:szCs w:val="22"/>
        </w:rPr>
        <w:t>Doe</w:t>
      </w:r>
    </w:p>
    <w:p w14:paraId="1349D943" w14:textId="77777777" w:rsidR="0055329A" w:rsidRPr="001C540C" w:rsidRDefault="0055329A" w:rsidP="0055329A">
      <w:pPr>
        <w:rPr>
          <w:sz w:val="22"/>
          <w:szCs w:val="22"/>
        </w:rPr>
      </w:pPr>
    </w:p>
    <w:p w14:paraId="28F575DD" w14:textId="77777777" w:rsidR="00587D27" w:rsidRDefault="0055329A" w:rsidP="00587D27">
      <w:pPr>
        <w:pStyle w:val="ListParagraph"/>
        <w:rPr>
          <w:sz w:val="22"/>
          <w:szCs w:val="22"/>
        </w:rPr>
      </w:pPr>
      <w:r w:rsidRPr="001C540C">
        <w:rPr>
          <w:sz w:val="22"/>
          <w:szCs w:val="22"/>
        </w:rPr>
        <w:t>Note capitalization and spacing.</w:t>
      </w:r>
      <w:r w:rsidR="00587D27">
        <w:rPr>
          <w:sz w:val="22"/>
          <w:szCs w:val="22"/>
        </w:rPr>
        <w:t xml:space="preserve"> </w:t>
      </w:r>
      <w:r w:rsidRPr="00587D27">
        <w:rPr>
          <w:sz w:val="22"/>
          <w:szCs w:val="22"/>
        </w:rPr>
        <w:t xml:space="preserve">If your entry strays from these titling instructions, you risk being disqualified. </w:t>
      </w:r>
    </w:p>
    <w:p w14:paraId="773FEFC0" w14:textId="77777777" w:rsidR="00587D27" w:rsidRPr="006521A5" w:rsidRDefault="00587D27" w:rsidP="0055329A">
      <w:pPr>
        <w:rPr>
          <w:sz w:val="22"/>
          <w:szCs w:val="22"/>
        </w:rPr>
      </w:pPr>
    </w:p>
    <w:p w14:paraId="69F75FA2" w14:textId="1AC6B2EF" w:rsidR="0055329A" w:rsidRPr="001C540C" w:rsidRDefault="00424428" w:rsidP="00587D27">
      <w:pPr>
        <w:pStyle w:val="ListParagraph"/>
        <w:numPr>
          <w:ilvl w:val="0"/>
          <w:numId w:val="7"/>
        </w:numPr>
        <w:rPr>
          <w:sz w:val="22"/>
          <w:szCs w:val="22"/>
        </w:rPr>
      </w:pPr>
      <w:r w:rsidRPr="001C540C">
        <w:rPr>
          <w:sz w:val="22"/>
          <w:szCs w:val="22"/>
        </w:rPr>
        <w:t>In the official entry form</w:t>
      </w:r>
      <w:r w:rsidR="0055329A" w:rsidRPr="001C540C">
        <w:rPr>
          <w:sz w:val="22"/>
          <w:szCs w:val="22"/>
        </w:rPr>
        <w:t xml:space="preserve">, you </w:t>
      </w:r>
      <w:r w:rsidR="00607D1F">
        <w:rPr>
          <w:sz w:val="22"/>
          <w:szCs w:val="22"/>
        </w:rPr>
        <w:t>provide</w:t>
      </w:r>
      <w:r w:rsidR="0055329A" w:rsidRPr="001C540C">
        <w:rPr>
          <w:sz w:val="22"/>
          <w:szCs w:val="22"/>
        </w:rPr>
        <w:t xml:space="preserve"> the link with the web address of your video posting</w:t>
      </w:r>
      <w:r w:rsidR="006521A5">
        <w:rPr>
          <w:sz w:val="22"/>
          <w:szCs w:val="22"/>
        </w:rPr>
        <w:t>s</w:t>
      </w:r>
      <w:r w:rsidR="0055329A" w:rsidRPr="001C540C">
        <w:rPr>
          <w:sz w:val="22"/>
          <w:szCs w:val="22"/>
        </w:rPr>
        <w:t xml:space="preserve"> by copying the YouTube URL into the application entry field. Please</w:t>
      </w:r>
      <w:r w:rsidR="00554F2B" w:rsidRPr="001C540C">
        <w:rPr>
          <w:sz w:val="22"/>
          <w:szCs w:val="22"/>
        </w:rPr>
        <w:t xml:space="preserve"> double chec</w:t>
      </w:r>
      <w:r w:rsidRPr="001C540C">
        <w:rPr>
          <w:sz w:val="22"/>
          <w:szCs w:val="22"/>
        </w:rPr>
        <w:t>k</w:t>
      </w:r>
      <w:r w:rsidR="00554F2B" w:rsidRPr="001C540C">
        <w:rPr>
          <w:sz w:val="22"/>
          <w:szCs w:val="22"/>
        </w:rPr>
        <w:t xml:space="preserve"> the link provided</w:t>
      </w:r>
      <w:r w:rsidR="00607D1F">
        <w:rPr>
          <w:sz w:val="22"/>
          <w:szCs w:val="22"/>
        </w:rPr>
        <w:t xml:space="preserve"> is correct and opens</w:t>
      </w:r>
      <w:r w:rsidR="00554F2B" w:rsidRPr="001C540C">
        <w:rPr>
          <w:sz w:val="22"/>
          <w:szCs w:val="22"/>
        </w:rPr>
        <w:t>.</w:t>
      </w:r>
    </w:p>
    <w:p w14:paraId="0841A9C0" w14:textId="77777777" w:rsidR="00EC7D7D" w:rsidRPr="001C540C" w:rsidRDefault="00EC7D7D" w:rsidP="0055329A">
      <w:pPr>
        <w:rPr>
          <w:sz w:val="22"/>
          <w:szCs w:val="22"/>
        </w:rPr>
      </w:pPr>
    </w:p>
    <w:p w14:paraId="4036FDDC" w14:textId="780C52AD" w:rsidR="00EC7D7D" w:rsidRPr="001C540C" w:rsidRDefault="00EC7D7D" w:rsidP="00587D27">
      <w:pPr>
        <w:pStyle w:val="ListParagraph"/>
        <w:numPr>
          <w:ilvl w:val="0"/>
          <w:numId w:val="7"/>
        </w:numPr>
        <w:rPr>
          <w:sz w:val="22"/>
          <w:szCs w:val="22"/>
        </w:rPr>
      </w:pPr>
      <w:r w:rsidRPr="001C540C">
        <w:rPr>
          <w:sz w:val="22"/>
          <w:szCs w:val="22"/>
        </w:rPr>
        <w:t>The audition registration fee is $2</w:t>
      </w:r>
      <w:r w:rsidR="007F4262">
        <w:rPr>
          <w:sz w:val="22"/>
          <w:szCs w:val="22"/>
        </w:rPr>
        <w:t xml:space="preserve">5 per singer for all categories. </w:t>
      </w:r>
      <w:r w:rsidR="00193AF1">
        <w:rPr>
          <w:sz w:val="22"/>
          <w:szCs w:val="22"/>
        </w:rPr>
        <w:t xml:space="preserve">A separate registration fee is required for each category entered. </w:t>
      </w:r>
      <w:r w:rsidR="007F4262">
        <w:rPr>
          <w:sz w:val="22"/>
          <w:szCs w:val="22"/>
        </w:rPr>
        <w:t>Teache</w:t>
      </w:r>
      <w:r w:rsidR="009F6F31">
        <w:rPr>
          <w:sz w:val="22"/>
          <w:szCs w:val="22"/>
        </w:rPr>
        <w:t>r’s should s</w:t>
      </w:r>
      <w:r w:rsidR="00587D27">
        <w:rPr>
          <w:sz w:val="22"/>
          <w:szCs w:val="22"/>
        </w:rPr>
        <w:t>ubmit</w:t>
      </w:r>
      <w:r w:rsidRPr="001C540C">
        <w:rPr>
          <w:sz w:val="22"/>
          <w:szCs w:val="22"/>
        </w:rPr>
        <w:t xml:space="preserve"> a single payment for all entries by check only made payable to NATS </w:t>
      </w:r>
      <w:r w:rsidR="00B0156C">
        <w:rPr>
          <w:sz w:val="22"/>
          <w:szCs w:val="22"/>
        </w:rPr>
        <w:t xml:space="preserve">(include North Central Region Auditions </w:t>
      </w:r>
      <w:r w:rsidR="00046E95">
        <w:rPr>
          <w:sz w:val="22"/>
          <w:szCs w:val="22"/>
        </w:rPr>
        <w:t xml:space="preserve">2016 </w:t>
      </w:r>
      <w:r w:rsidR="00B0156C">
        <w:rPr>
          <w:sz w:val="22"/>
          <w:szCs w:val="22"/>
        </w:rPr>
        <w:t xml:space="preserve">in the memo) </w:t>
      </w:r>
      <w:r w:rsidRPr="001C540C">
        <w:rPr>
          <w:sz w:val="22"/>
          <w:szCs w:val="22"/>
        </w:rPr>
        <w:t>and mailed to:</w:t>
      </w:r>
    </w:p>
    <w:p w14:paraId="18B5A5B5" w14:textId="77777777" w:rsidR="00EC7D7D" w:rsidRPr="001C540C" w:rsidRDefault="00EC7D7D" w:rsidP="0055329A">
      <w:pPr>
        <w:rPr>
          <w:sz w:val="22"/>
          <w:szCs w:val="22"/>
        </w:rPr>
      </w:pPr>
    </w:p>
    <w:p w14:paraId="0BA2E0DB" w14:textId="77777777" w:rsidR="00EC7D7D" w:rsidRPr="001C540C" w:rsidRDefault="00EC7D7D" w:rsidP="001C540C">
      <w:pPr>
        <w:pStyle w:val="ListParagraph"/>
        <w:rPr>
          <w:sz w:val="22"/>
          <w:szCs w:val="22"/>
        </w:rPr>
      </w:pPr>
      <w:r w:rsidRPr="001C540C">
        <w:rPr>
          <w:sz w:val="22"/>
          <w:szCs w:val="22"/>
        </w:rPr>
        <w:t xml:space="preserve">Alison </w:t>
      </w:r>
      <w:proofErr w:type="spellStart"/>
      <w:r w:rsidRPr="001C540C">
        <w:rPr>
          <w:sz w:val="22"/>
          <w:szCs w:val="22"/>
        </w:rPr>
        <w:t>Feldt</w:t>
      </w:r>
      <w:proofErr w:type="spellEnd"/>
    </w:p>
    <w:p w14:paraId="0298EBB5" w14:textId="0BCCBD7F" w:rsidR="00EC7D7D" w:rsidRPr="001C540C" w:rsidRDefault="00046E95" w:rsidP="001C540C">
      <w:pPr>
        <w:pStyle w:val="ListParagraph"/>
        <w:rPr>
          <w:sz w:val="22"/>
          <w:szCs w:val="22"/>
        </w:rPr>
      </w:pPr>
      <w:r>
        <w:rPr>
          <w:sz w:val="22"/>
          <w:szCs w:val="22"/>
        </w:rPr>
        <w:t xml:space="preserve">NATS </w:t>
      </w:r>
      <w:r w:rsidR="00EC7D7D" w:rsidRPr="001C540C">
        <w:rPr>
          <w:sz w:val="22"/>
          <w:szCs w:val="22"/>
        </w:rPr>
        <w:t>North Central R</w:t>
      </w:r>
      <w:r w:rsidR="006521A5">
        <w:rPr>
          <w:sz w:val="22"/>
          <w:szCs w:val="22"/>
        </w:rPr>
        <w:t>egion</w:t>
      </w:r>
      <w:r w:rsidR="00EC7D7D" w:rsidRPr="001C540C">
        <w:rPr>
          <w:sz w:val="22"/>
          <w:szCs w:val="22"/>
        </w:rPr>
        <w:t xml:space="preserve"> Governor</w:t>
      </w:r>
    </w:p>
    <w:p w14:paraId="3F97306F" w14:textId="77777777" w:rsidR="00EC7D7D" w:rsidRPr="001C540C" w:rsidRDefault="00EC7D7D" w:rsidP="001C540C">
      <w:pPr>
        <w:pStyle w:val="ListParagraph"/>
        <w:rPr>
          <w:sz w:val="22"/>
          <w:szCs w:val="22"/>
        </w:rPr>
      </w:pPr>
      <w:r w:rsidRPr="001C540C">
        <w:rPr>
          <w:sz w:val="22"/>
          <w:szCs w:val="22"/>
        </w:rPr>
        <w:t>St. Olaf College</w:t>
      </w:r>
    </w:p>
    <w:p w14:paraId="2629D637" w14:textId="77777777" w:rsidR="00EC7D7D" w:rsidRPr="001C540C" w:rsidRDefault="00EC7D7D" w:rsidP="001C540C">
      <w:pPr>
        <w:pStyle w:val="ListParagraph"/>
        <w:rPr>
          <w:sz w:val="22"/>
          <w:szCs w:val="22"/>
        </w:rPr>
      </w:pPr>
      <w:r w:rsidRPr="001C540C">
        <w:rPr>
          <w:sz w:val="22"/>
          <w:szCs w:val="22"/>
        </w:rPr>
        <w:t xml:space="preserve">Music Department </w:t>
      </w:r>
    </w:p>
    <w:p w14:paraId="2E0BB5D4" w14:textId="77777777" w:rsidR="00EC7D7D" w:rsidRPr="001C540C" w:rsidRDefault="00EC7D7D" w:rsidP="001C540C">
      <w:pPr>
        <w:pStyle w:val="ListParagraph"/>
        <w:rPr>
          <w:sz w:val="22"/>
          <w:szCs w:val="22"/>
        </w:rPr>
      </w:pPr>
      <w:r w:rsidRPr="001C540C">
        <w:rPr>
          <w:sz w:val="22"/>
          <w:szCs w:val="22"/>
        </w:rPr>
        <w:t>1520 St. Olaf Avenue</w:t>
      </w:r>
    </w:p>
    <w:p w14:paraId="124B4230" w14:textId="77777777" w:rsidR="00EC7D7D" w:rsidRPr="001C540C" w:rsidRDefault="00EC7D7D" w:rsidP="001C540C">
      <w:pPr>
        <w:pStyle w:val="ListParagraph"/>
        <w:rPr>
          <w:sz w:val="22"/>
          <w:szCs w:val="22"/>
        </w:rPr>
      </w:pPr>
      <w:r w:rsidRPr="001C540C">
        <w:rPr>
          <w:sz w:val="22"/>
          <w:szCs w:val="22"/>
        </w:rPr>
        <w:t>Northfield, MN 55057</w:t>
      </w:r>
    </w:p>
    <w:p w14:paraId="6C36D971" w14:textId="77777777" w:rsidR="00EC7D7D" w:rsidRPr="001C540C" w:rsidRDefault="00EC7D7D" w:rsidP="0055329A">
      <w:pPr>
        <w:rPr>
          <w:sz w:val="22"/>
          <w:szCs w:val="22"/>
        </w:rPr>
      </w:pPr>
    </w:p>
    <w:p w14:paraId="0F40B220" w14:textId="77777777" w:rsidR="00EC7D7D" w:rsidRDefault="00EC7D7D" w:rsidP="001C540C">
      <w:pPr>
        <w:pStyle w:val="ListParagraph"/>
      </w:pPr>
      <w:r w:rsidRPr="001C540C">
        <w:rPr>
          <w:sz w:val="22"/>
          <w:szCs w:val="22"/>
        </w:rPr>
        <w:t xml:space="preserve">For questions about topics beyond those covered, please contact Alison </w:t>
      </w:r>
      <w:proofErr w:type="spellStart"/>
      <w:r w:rsidRPr="001C540C">
        <w:rPr>
          <w:sz w:val="22"/>
          <w:szCs w:val="22"/>
        </w:rPr>
        <w:t>Feldt</w:t>
      </w:r>
      <w:proofErr w:type="spellEnd"/>
      <w:r w:rsidRPr="001C540C">
        <w:rPr>
          <w:sz w:val="22"/>
          <w:szCs w:val="22"/>
        </w:rPr>
        <w:t xml:space="preserve"> at </w:t>
      </w:r>
      <w:hyperlink r:id="rId8" w:history="1">
        <w:r w:rsidRPr="001C540C">
          <w:rPr>
            <w:rStyle w:val="Hyperlink"/>
            <w:sz w:val="22"/>
            <w:szCs w:val="22"/>
          </w:rPr>
          <w:t>feldt@stolaf.edu</w:t>
        </w:r>
      </w:hyperlink>
      <w:r w:rsidRPr="001C540C">
        <w:rPr>
          <w:sz w:val="22"/>
          <w:szCs w:val="22"/>
        </w:rPr>
        <w:t xml:space="preserve"> or 507-786-3180</w:t>
      </w:r>
      <w:r>
        <w:t>.</w:t>
      </w:r>
    </w:p>
    <w:p w14:paraId="3FFE22A8" w14:textId="77777777" w:rsidR="00EC7D7D" w:rsidRDefault="00EC7D7D" w:rsidP="0055329A"/>
    <w:p w14:paraId="1384673E" w14:textId="0C4FFA1B" w:rsidR="00EC7D7D" w:rsidRPr="001C540C" w:rsidRDefault="00193AF1" w:rsidP="001C540C">
      <w:pPr>
        <w:rPr>
          <w:b/>
        </w:rPr>
      </w:pPr>
      <w:r>
        <w:rPr>
          <w:b/>
        </w:rPr>
        <w:t>Adjudication</w:t>
      </w:r>
    </w:p>
    <w:p w14:paraId="0794F932" w14:textId="0EDA3E2D" w:rsidR="000A0A96" w:rsidRDefault="001F7405" w:rsidP="0055329A">
      <w:r>
        <w:rPr>
          <w:sz w:val="22"/>
          <w:szCs w:val="22"/>
        </w:rPr>
        <w:t xml:space="preserve">All teachers submitting students </w:t>
      </w:r>
      <w:r w:rsidRPr="001F7405">
        <w:rPr>
          <w:sz w:val="22"/>
          <w:szCs w:val="22"/>
          <w:u w:val="single"/>
        </w:rPr>
        <w:t>are required to participate in adjudicating the online auditions</w:t>
      </w:r>
      <w:r>
        <w:rPr>
          <w:sz w:val="22"/>
          <w:szCs w:val="22"/>
        </w:rPr>
        <w:t xml:space="preserve">. No exceptions. </w:t>
      </w:r>
      <w:r w:rsidR="00455E32">
        <w:rPr>
          <w:sz w:val="22"/>
          <w:szCs w:val="22"/>
        </w:rPr>
        <w:t>Adjudicators</w:t>
      </w:r>
      <w:r>
        <w:rPr>
          <w:sz w:val="22"/>
          <w:szCs w:val="22"/>
        </w:rPr>
        <w:t xml:space="preserve"> will receive via emai</w:t>
      </w:r>
      <w:r w:rsidR="007F4262">
        <w:rPr>
          <w:sz w:val="22"/>
          <w:szCs w:val="22"/>
        </w:rPr>
        <w:t>l a critique sheet including each</w:t>
      </w:r>
      <w:r>
        <w:rPr>
          <w:sz w:val="22"/>
          <w:szCs w:val="22"/>
        </w:rPr>
        <w:t xml:space="preserve"> applicant’s name, category, URL for video recordings, space to write a critique for each song, a</w:t>
      </w:r>
      <w:r w:rsidR="007F4262">
        <w:rPr>
          <w:sz w:val="22"/>
          <w:szCs w:val="22"/>
        </w:rPr>
        <w:t xml:space="preserve">nd instructions for </w:t>
      </w:r>
      <w:r w:rsidR="00455E32">
        <w:rPr>
          <w:sz w:val="22"/>
          <w:szCs w:val="22"/>
        </w:rPr>
        <w:t>adjudicating</w:t>
      </w:r>
      <w:r w:rsidR="007F4262">
        <w:rPr>
          <w:sz w:val="22"/>
          <w:szCs w:val="22"/>
        </w:rPr>
        <w:t xml:space="preserve"> </w:t>
      </w:r>
      <w:r>
        <w:rPr>
          <w:sz w:val="22"/>
          <w:szCs w:val="22"/>
        </w:rPr>
        <w:t xml:space="preserve">online submissions. If a sufficient number of </w:t>
      </w:r>
      <w:r w:rsidR="00455E32">
        <w:rPr>
          <w:sz w:val="22"/>
          <w:szCs w:val="22"/>
        </w:rPr>
        <w:t>adjudicators</w:t>
      </w:r>
      <w:r>
        <w:rPr>
          <w:sz w:val="22"/>
          <w:szCs w:val="22"/>
        </w:rPr>
        <w:t xml:space="preserve"> are not available,</w:t>
      </w:r>
      <w:r w:rsidR="00EC7D7D" w:rsidRPr="001C540C">
        <w:rPr>
          <w:sz w:val="22"/>
          <w:szCs w:val="22"/>
        </w:rPr>
        <w:t xml:space="preserve"> the Nort</w:t>
      </w:r>
      <w:r>
        <w:rPr>
          <w:sz w:val="22"/>
          <w:szCs w:val="22"/>
        </w:rPr>
        <w:t xml:space="preserve">h Central Region Governor, </w:t>
      </w:r>
      <w:r w:rsidR="00587D27">
        <w:rPr>
          <w:sz w:val="22"/>
          <w:szCs w:val="22"/>
        </w:rPr>
        <w:t xml:space="preserve">in consultation with </w:t>
      </w:r>
      <w:r>
        <w:rPr>
          <w:sz w:val="22"/>
          <w:szCs w:val="22"/>
        </w:rPr>
        <w:t xml:space="preserve">North Central </w:t>
      </w:r>
      <w:r w:rsidR="00455E32">
        <w:rPr>
          <w:sz w:val="22"/>
          <w:szCs w:val="22"/>
        </w:rPr>
        <w:t>C</w:t>
      </w:r>
      <w:r w:rsidR="00EC7D7D" w:rsidRPr="001C540C">
        <w:rPr>
          <w:sz w:val="22"/>
          <w:szCs w:val="22"/>
        </w:rPr>
        <w:t>hapter</w:t>
      </w:r>
      <w:r w:rsidR="00455E32">
        <w:rPr>
          <w:sz w:val="22"/>
          <w:szCs w:val="22"/>
        </w:rPr>
        <w:t>/D</w:t>
      </w:r>
      <w:r>
        <w:rPr>
          <w:sz w:val="22"/>
          <w:szCs w:val="22"/>
        </w:rPr>
        <w:t>istrict</w:t>
      </w:r>
      <w:r w:rsidR="00455E32">
        <w:rPr>
          <w:sz w:val="22"/>
          <w:szCs w:val="22"/>
        </w:rPr>
        <w:t xml:space="preserve"> Audition C</w:t>
      </w:r>
      <w:r w:rsidR="00EC7D7D" w:rsidRPr="001C540C">
        <w:rPr>
          <w:sz w:val="22"/>
          <w:szCs w:val="22"/>
        </w:rPr>
        <w:t>hairs</w:t>
      </w:r>
      <w:r>
        <w:rPr>
          <w:sz w:val="22"/>
          <w:szCs w:val="22"/>
        </w:rPr>
        <w:t>,</w:t>
      </w:r>
      <w:r w:rsidR="00EC7D7D" w:rsidRPr="001C540C">
        <w:rPr>
          <w:sz w:val="22"/>
          <w:szCs w:val="22"/>
        </w:rPr>
        <w:t xml:space="preserve"> </w:t>
      </w:r>
      <w:r>
        <w:rPr>
          <w:sz w:val="22"/>
          <w:szCs w:val="22"/>
        </w:rPr>
        <w:t>will seek additional adju</w:t>
      </w:r>
      <w:r w:rsidR="00193AF1">
        <w:rPr>
          <w:sz w:val="22"/>
          <w:szCs w:val="22"/>
        </w:rPr>
        <w:t>dicators from among the region’s</w:t>
      </w:r>
      <w:r>
        <w:rPr>
          <w:sz w:val="22"/>
          <w:szCs w:val="22"/>
        </w:rPr>
        <w:t xml:space="preserve"> membership</w:t>
      </w:r>
      <w:r w:rsidR="00EC7D7D" w:rsidRPr="001C540C">
        <w:rPr>
          <w:sz w:val="22"/>
          <w:szCs w:val="22"/>
        </w:rPr>
        <w:t xml:space="preserve">. Decisions made will be final. </w:t>
      </w:r>
    </w:p>
    <w:p w14:paraId="7928A01E" w14:textId="77777777" w:rsidR="0055329A" w:rsidRDefault="0055329A"/>
    <w:p w14:paraId="51CA739A" w14:textId="77777777" w:rsidR="00A67859" w:rsidRPr="009E36BF" w:rsidRDefault="00A67859" w:rsidP="00A67859">
      <w:pPr>
        <w:jc w:val="both"/>
        <w:rPr>
          <w:b/>
          <w:sz w:val="20"/>
        </w:rPr>
      </w:pPr>
      <w:r w:rsidRPr="009E36BF">
        <w:rPr>
          <w:b/>
          <w:sz w:val="20"/>
        </w:rPr>
        <w:t>NATS Policy on Copyright Laws (click on this link to review the policy)</w:t>
      </w:r>
    </w:p>
    <w:p w14:paraId="5EC1CA36" w14:textId="77777777" w:rsidR="00A67859" w:rsidRDefault="00046E95" w:rsidP="00A67859">
      <w:pPr>
        <w:jc w:val="both"/>
        <w:rPr>
          <w:sz w:val="20"/>
        </w:rPr>
      </w:pPr>
      <w:hyperlink r:id="rId9" w:history="1">
        <w:r w:rsidR="00A67859" w:rsidRPr="004C7C86">
          <w:rPr>
            <w:rStyle w:val="Hyperlink"/>
            <w:sz w:val="20"/>
          </w:rPr>
          <w:t>http://www.nats.org/_Library/docs/copyright_policy_revision1-2012.pdf</w:t>
        </w:r>
      </w:hyperlink>
    </w:p>
    <w:p w14:paraId="4B776FB4" w14:textId="77777777" w:rsidR="00A67859" w:rsidRDefault="00A67859" w:rsidP="00A67859">
      <w:pPr>
        <w:rPr>
          <w:b/>
          <w:sz w:val="20"/>
        </w:rPr>
      </w:pPr>
    </w:p>
    <w:p w14:paraId="4005306C" w14:textId="77777777" w:rsidR="00A67859" w:rsidRPr="00141287" w:rsidRDefault="00A67859" w:rsidP="00A67859">
      <w:pPr>
        <w:rPr>
          <w:sz w:val="20"/>
          <w:szCs w:val="20"/>
        </w:rPr>
      </w:pPr>
      <w:r w:rsidRPr="00141287">
        <w:rPr>
          <w:sz w:val="20"/>
          <w:szCs w:val="20"/>
        </w:rPr>
        <w:t>The National Association of Teachers of Singing endorses a strict policy regarding</w:t>
      </w:r>
      <w:r>
        <w:rPr>
          <w:sz w:val="20"/>
          <w:szCs w:val="20"/>
        </w:rPr>
        <w:t xml:space="preserve"> </w:t>
      </w:r>
      <w:r w:rsidRPr="00141287">
        <w:rPr>
          <w:sz w:val="20"/>
          <w:szCs w:val="20"/>
        </w:rPr>
        <w:t>copyright laws. The use of photocopied music is prohibited at all NATS sponsored</w:t>
      </w:r>
      <w:r>
        <w:rPr>
          <w:sz w:val="20"/>
          <w:szCs w:val="20"/>
        </w:rPr>
        <w:t xml:space="preserve"> </w:t>
      </w:r>
      <w:r w:rsidRPr="00141287">
        <w:rPr>
          <w:sz w:val="20"/>
          <w:szCs w:val="20"/>
        </w:rPr>
        <w:t>events, from the national to the chapter level.</w:t>
      </w:r>
    </w:p>
    <w:p w14:paraId="221F6585" w14:textId="77777777" w:rsidR="00A67859" w:rsidRPr="00141287" w:rsidRDefault="00A67859" w:rsidP="00A67859">
      <w:pPr>
        <w:rPr>
          <w:sz w:val="20"/>
          <w:szCs w:val="20"/>
        </w:rPr>
      </w:pPr>
      <w:r w:rsidRPr="00141287">
        <w:rPr>
          <w:sz w:val="20"/>
          <w:szCs w:val="20"/>
        </w:rPr>
        <w:t>Exceptions are:</w:t>
      </w:r>
    </w:p>
    <w:p w14:paraId="29866154" w14:textId="77777777" w:rsidR="00A67859" w:rsidRPr="00141287" w:rsidRDefault="00A67859" w:rsidP="00A67859">
      <w:pPr>
        <w:pStyle w:val="ListParagraph"/>
        <w:numPr>
          <w:ilvl w:val="0"/>
          <w:numId w:val="8"/>
        </w:numPr>
        <w:contextualSpacing w:val="0"/>
        <w:rPr>
          <w:sz w:val="20"/>
          <w:szCs w:val="20"/>
        </w:rPr>
      </w:pPr>
      <w:r w:rsidRPr="00141287">
        <w:rPr>
          <w:sz w:val="20"/>
          <w:szCs w:val="20"/>
        </w:rPr>
        <w:t>Music that is out of print, still under copyright law, with permission from a publisher.</w:t>
      </w:r>
    </w:p>
    <w:p w14:paraId="2350AE55" w14:textId="77777777" w:rsidR="00A67859" w:rsidRPr="00141287" w:rsidRDefault="00A67859" w:rsidP="00A67859">
      <w:pPr>
        <w:pStyle w:val="ListParagraph"/>
        <w:numPr>
          <w:ilvl w:val="0"/>
          <w:numId w:val="8"/>
        </w:numPr>
        <w:contextualSpacing w:val="0"/>
        <w:rPr>
          <w:sz w:val="20"/>
          <w:szCs w:val="20"/>
        </w:rPr>
      </w:pPr>
      <w:r w:rsidRPr="00141287">
        <w:rPr>
          <w:sz w:val="20"/>
          <w:szCs w:val="20"/>
        </w:rPr>
        <w:t>Sheet music or books for which the copyright has expired, but available in CD format. (</w:t>
      </w:r>
      <w:proofErr w:type="gramStart"/>
      <w:r w:rsidRPr="00141287">
        <w:rPr>
          <w:sz w:val="20"/>
          <w:szCs w:val="20"/>
        </w:rPr>
        <w:t>e</w:t>
      </w:r>
      <w:proofErr w:type="gramEnd"/>
      <w:r w:rsidRPr="00141287">
        <w:rPr>
          <w:sz w:val="20"/>
          <w:szCs w:val="20"/>
        </w:rPr>
        <w:t>.g., CD Sheet Music). Performers must be prepared to present proof of ownership upon request.</w:t>
      </w:r>
    </w:p>
    <w:p w14:paraId="693CAC0C" w14:textId="77777777" w:rsidR="00A67859" w:rsidRPr="00141287" w:rsidRDefault="00A67859" w:rsidP="00A67859">
      <w:pPr>
        <w:pStyle w:val="ListParagraph"/>
        <w:numPr>
          <w:ilvl w:val="0"/>
          <w:numId w:val="8"/>
        </w:numPr>
        <w:contextualSpacing w:val="0"/>
        <w:rPr>
          <w:sz w:val="20"/>
          <w:szCs w:val="20"/>
        </w:rPr>
      </w:pPr>
      <w:r w:rsidRPr="00141287">
        <w:rPr>
          <w:sz w:val="20"/>
          <w:szCs w:val="20"/>
        </w:rPr>
        <w:t>Sheet music purchased legally from an online vendor. Such music should have either a separate page proving the performer has purchased such OR a copyright notice at the bottom of the music that includes the performer’s name. Performers must be prepared to present proof of ownership upon request.</w:t>
      </w:r>
    </w:p>
    <w:p w14:paraId="57A138E7" w14:textId="77777777" w:rsidR="00A67859" w:rsidRPr="00141287" w:rsidRDefault="00A67859" w:rsidP="00A67859">
      <w:pPr>
        <w:pStyle w:val="ListParagraph"/>
        <w:numPr>
          <w:ilvl w:val="0"/>
          <w:numId w:val="8"/>
        </w:numPr>
        <w:contextualSpacing w:val="0"/>
        <w:rPr>
          <w:sz w:val="20"/>
          <w:szCs w:val="20"/>
        </w:rPr>
      </w:pPr>
      <w:r w:rsidRPr="00141287">
        <w:rPr>
          <w:sz w:val="20"/>
          <w:szCs w:val="20"/>
        </w:rPr>
        <w:t>Music available from approved public domain websites. Performers should take particular care when accessing these sites as some do not guarantee that all works are indeed in the public domain. Current approved online public domain sites are:</w:t>
      </w:r>
    </w:p>
    <w:p w14:paraId="5F10C903" w14:textId="77777777" w:rsidR="00A67859" w:rsidRPr="00141287" w:rsidRDefault="00A67859" w:rsidP="00A67859">
      <w:pPr>
        <w:ind w:firstLine="720"/>
        <w:rPr>
          <w:sz w:val="20"/>
          <w:szCs w:val="20"/>
        </w:rPr>
      </w:pPr>
      <w:r w:rsidRPr="00141287">
        <w:rPr>
          <w:sz w:val="20"/>
          <w:szCs w:val="20"/>
        </w:rPr>
        <w:t>www.imslp.org</w:t>
      </w:r>
    </w:p>
    <w:p w14:paraId="21FC62CA" w14:textId="77777777" w:rsidR="00A67859" w:rsidRPr="00141287" w:rsidRDefault="00A67859" w:rsidP="00A67859">
      <w:pPr>
        <w:ind w:left="720"/>
        <w:rPr>
          <w:sz w:val="20"/>
          <w:szCs w:val="20"/>
        </w:rPr>
      </w:pPr>
      <w:r w:rsidRPr="00141287">
        <w:rPr>
          <w:sz w:val="20"/>
          <w:szCs w:val="20"/>
        </w:rPr>
        <w:t>www.sheetmusicarchive.net</w:t>
      </w:r>
    </w:p>
    <w:p w14:paraId="19AD8F61" w14:textId="3C673E1A" w:rsidR="00781363" w:rsidRPr="00A67859" w:rsidRDefault="00A67859" w:rsidP="00A67859">
      <w:pPr>
        <w:ind w:firstLine="720"/>
        <w:rPr>
          <w:sz w:val="20"/>
          <w:szCs w:val="20"/>
        </w:rPr>
      </w:pPr>
      <w:proofErr w:type="gramStart"/>
      <w:r w:rsidRPr="00141287">
        <w:rPr>
          <w:sz w:val="20"/>
          <w:szCs w:val="20"/>
        </w:rPr>
        <w:t>www.jscholarship.library.jhu.edu</w:t>
      </w:r>
      <w:proofErr w:type="gramEnd"/>
      <w:r w:rsidRPr="00141287">
        <w:rPr>
          <w:sz w:val="20"/>
          <w:szCs w:val="20"/>
        </w:rPr>
        <w:t>/handle/1774.2/2085</w:t>
      </w:r>
    </w:p>
    <w:sectPr w:rsidR="00781363" w:rsidRPr="00A67859" w:rsidSect="00046E95">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564E"/>
    <w:multiLevelType w:val="hybridMultilevel"/>
    <w:tmpl w:val="50F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7629A"/>
    <w:multiLevelType w:val="hybridMultilevel"/>
    <w:tmpl w:val="73CA7C1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F5AB0"/>
    <w:multiLevelType w:val="hybridMultilevel"/>
    <w:tmpl w:val="260CEBDC"/>
    <w:lvl w:ilvl="0" w:tplc="C28AD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41BB8"/>
    <w:multiLevelType w:val="hybridMultilevel"/>
    <w:tmpl w:val="14A42AE0"/>
    <w:lvl w:ilvl="0" w:tplc="4F224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05449"/>
    <w:multiLevelType w:val="hybridMultilevel"/>
    <w:tmpl w:val="DF427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C7B78"/>
    <w:multiLevelType w:val="hybridMultilevel"/>
    <w:tmpl w:val="14A0BE30"/>
    <w:lvl w:ilvl="0" w:tplc="1F742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41BF7"/>
    <w:multiLevelType w:val="hybridMultilevel"/>
    <w:tmpl w:val="115EAEEA"/>
    <w:lvl w:ilvl="0" w:tplc="910A9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95A3F"/>
    <w:multiLevelType w:val="hybridMultilevel"/>
    <w:tmpl w:val="B5D412F0"/>
    <w:lvl w:ilvl="0" w:tplc="BD0E318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9A"/>
    <w:rsid w:val="00042BC9"/>
    <w:rsid w:val="0004584C"/>
    <w:rsid w:val="00046E95"/>
    <w:rsid w:val="000A0A96"/>
    <w:rsid w:val="000F057D"/>
    <w:rsid w:val="00193AF1"/>
    <w:rsid w:val="001C540C"/>
    <w:rsid w:val="001F7405"/>
    <w:rsid w:val="002F2917"/>
    <w:rsid w:val="00424428"/>
    <w:rsid w:val="00452F19"/>
    <w:rsid w:val="00455E32"/>
    <w:rsid w:val="0055329A"/>
    <w:rsid w:val="00554F2B"/>
    <w:rsid w:val="005804B6"/>
    <w:rsid w:val="00587D27"/>
    <w:rsid w:val="005D6610"/>
    <w:rsid w:val="005F4D37"/>
    <w:rsid w:val="00607D1F"/>
    <w:rsid w:val="006521A5"/>
    <w:rsid w:val="00712FFB"/>
    <w:rsid w:val="0075232C"/>
    <w:rsid w:val="00781363"/>
    <w:rsid w:val="007E3CC5"/>
    <w:rsid w:val="007F4262"/>
    <w:rsid w:val="00816A6B"/>
    <w:rsid w:val="0084262C"/>
    <w:rsid w:val="009656C2"/>
    <w:rsid w:val="009971DB"/>
    <w:rsid w:val="009C1407"/>
    <w:rsid w:val="009D3A8C"/>
    <w:rsid w:val="009E38D5"/>
    <w:rsid w:val="009F6F31"/>
    <w:rsid w:val="00A11557"/>
    <w:rsid w:val="00A67859"/>
    <w:rsid w:val="00A76C7F"/>
    <w:rsid w:val="00AA35EB"/>
    <w:rsid w:val="00AD61E1"/>
    <w:rsid w:val="00B0156C"/>
    <w:rsid w:val="00C6506A"/>
    <w:rsid w:val="00C7231C"/>
    <w:rsid w:val="00DD1C30"/>
    <w:rsid w:val="00EC7D7D"/>
    <w:rsid w:val="00F2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81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29A"/>
    <w:rPr>
      <w:color w:val="0000FF" w:themeColor="hyperlink"/>
      <w:u w:val="single"/>
    </w:rPr>
  </w:style>
  <w:style w:type="paragraph" w:styleId="ListParagraph">
    <w:name w:val="List Paragraph"/>
    <w:basedOn w:val="Normal"/>
    <w:uiPriority w:val="34"/>
    <w:qFormat/>
    <w:rsid w:val="00C6506A"/>
    <w:pPr>
      <w:ind w:left="720"/>
      <w:contextualSpacing/>
    </w:pPr>
  </w:style>
  <w:style w:type="character" w:styleId="FollowedHyperlink">
    <w:name w:val="FollowedHyperlink"/>
    <w:basedOn w:val="DefaultParagraphFont"/>
    <w:uiPriority w:val="99"/>
    <w:semiHidden/>
    <w:unhideWhenUsed/>
    <w:rsid w:val="009E38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29A"/>
    <w:rPr>
      <w:color w:val="0000FF" w:themeColor="hyperlink"/>
      <w:u w:val="single"/>
    </w:rPr>
  </w:style>
  <w:style w:type="paragraph" w:styleId="ListParagraph">
    <w:name w:val="List Paragraph"/>
    <w:basedOn w:val="Normal"/>
    <w:uiPriority w:val="34"/>
    <w:qFormat/>
    <w:rsid w:val="00C6506A"/>
    <w:pPr>
      <w:ind w:left="720"/>
      <w:contextualSpacing/>
    </w:pPr>
  </w:style>
  <w:style w:type="character" w:styleId="FollowedHyperlink">
    <w:name w:val="FollowedHyperlink"/>
    <w:basedOn w:val="DefaultParagraphFont"/>
    <w:uiPriority w:val="99"/>
    <w:semiHidden/>
    <w:unhideWhenUsed/>
    <w:rsid w:val="009E3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37744">
      <w:bodyDiv w:val="1"/>
      <w:marLeft w:val="0"/>
      <w:marRight w:val="0"/>
      <w:marTop w:val="0"/>
      <w:marBottom w:val="0"/>
      <w:divBdr>
        <w:top w:val="none" w:sz="0" w:space="0" w:color="auto"/>
        <w:left w:val="none" w:sz="0" w:space="0" w:color="auto"/>
        <w:bottom w:val="none" w:sz="0" w:space="0" w:color="auto"/>
        <w:right w:val="none" w:sz="0" w:space="0" w:color="auto"/>
      </w:divBdr>
      <w:divsChild>
        <w:div w:id="220753552">
          <w:marLeft w:val="0"/>
          <w:marRight w:val="0"/>
          <w:marTop w:val="0"/>
          <w:marBottom w:val="0"/>
          <w:divBdr>
            <w:top w:val="none" w:sz="0" w:space="0" w:color="auto"/>
            <w:left w:val="none" w:sz="0" w:space="0" w:color="auto"/>
            <w:bottom w:val="none" w:sz="0" w:space="0" w:color="auto"/>
            <w:right w:val="none" w:sz="0" w:space="0" w:color="auto"/>
          </w:divBdr>
        </w:div>
      </w:divsChild>
    </w:div>
    <w:div w:id="1422796598">
      <w:bodyDiv w:val="1"/>
      <w:marLeft w:val="0"/>
      <w:marRight w:val="0"/>
      <w:marTop w:val="0"/>
      <w:marBottom w:val="0"/>
      <w:divBdr>
        <w:top w:val="none" w:sz="0" w:space="0" w:color="auto"/>
        <w:left w:val="none" w:sz="0" w:space="0" w:color="auto"/>
        <w:bottom w:val="none" w:sz="0" w:space="0" w:color="auto"/>
        <w:right w:val="none" w:sz="0" w:space="0" w:color="auto"/>
      </w:divBdr>
      <w:divsChild>
        <w:div w:id="543903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s.org/national_student_auditions.html" TargetMode="External"/><Relationship Id="rId7" Type="http://schemas.openxmlformats.org/officeDocument/2006/relationships/hyperlink" Target="http://www.halleonard.com/vocalcomp/" TargetMode="External"/><Relationship Id="rId8" Type="http://schemas.openxmlformats.org/officeDocument/2006/relationships/hyperlink" Target="mailto:feldt@stolaf.edu" TargetMode="External"/><Relationship Id="rId9" Type="http://schemas.openxmlformats.org/officeDocument/2006/relationships/hyperlink" Target="http://www.nats.org/_Library/docs/copyright_policy_revision1-2012.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1370</Words>
  <Characters>7814</Characters>
  <Application>Microsoft Macintosh Word</Application>
  <DocSecurity>0</DocSecurity>
  <Lines>65</Lines>
  <Paragraphs>18</Paragraphs>
  <ScaleCrop>false</ScaleCrop>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Feldt</dc:creator>
  <cp:keywords/>
  <dc:description/>
  <cp:lastModifiedBy>Microsoft Office User</cp:lastModifiedBy>
  <cp:revision>2</cp:revision>
  <cp:lastPrinted>2015-10-20T14:28:00Z</cp:lastPrinted>
  <dcterms:created xsi:type="dcterms:W3CDTF">2015-10-27T17:08:00Z</dcterms:created>
  <dcterms:modified xsi:type="dcterms:W3CDTF">2015-10-27T17:08:00Z</dcterms:modified>
</cp:coreProperties>
</file>